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2567" w14:textId="32358634" w:rsidR="00E14950" w:rsidRPr="005303C2" w:rsidRDefault="00E14950" w:rsidP="00247273">
      <w:pPr>
        <w:pStyle w:val="01Head1"/>
      </w:pPr>
      <w:r w:rsidRPr="005303C2">
        <w:t>The structure of polymers</w:t>
      </w:r>
    </w:p>
    <w:p w14:paraId="5105DCE0" w14:textId="3B22C2B8" w:rsidR="00E14950" w:rsidRPr="005303C2" w:rsidRDefault="00E14950" w:rsidP="00247273">
      <w:pPr>
        <w:pStyle w:val="02Head2"/>
      </w:pPr>
      <w:r w:rsidRPr="005303C2">
        <w:t>Specification references</w:t>
      </w:r>
    </w:p>
    <w:p w14:paraId="68F74BF9" w14:textId="4BB21B25" w:rsidR="00E14950" w:rsidRPr="005303C2" w:rsidRDefault="00E14950" w:rsidP="00247273">
      <w:pPr>
        <w:pStyle w:val="05BulletList"/>
      </w:pPr>
      <w:r w:rsidRPr="005303C2">
        <w:t xml:space="preserve">C2.2.5 Polymers </w:t>
      </w:r>
    </w:p>
    <w:p w14:paraId="722A7E0C" w14:textId="3F8A28CF" w:rsidR="00E14950" w:rsidRPr="005303C2" w:rsidRDefault="00E14950" w:rsidP="00247273">
      <w:pPr>
        <w:pStyle w:val="05BulletList"/>
      </w:pPr>
      <w:r w:rsidRPr="005303C2">
        <w:t xml:space="preserve">C10.3.3 Ceramics, </w:t>
      </w:r>
      <w:proofErr w:type="gramStart"/>
      <w:r w:rsidRPr="005303C2">
        <w:t>polymers</w:t>
      </w:r>
      <w:proofErr w:type="gramEnd"/>
      <w:r w:rsidRPr="005303C2">
        <w:t xml:space="preserve"> and composites</w:t>
      </w:r>
    </w:p>
    <w:p w14:paraId="63329675" w14:textId="3756451A" w:rsidR="00E14950" w:rsidRPr="005303C2" w:rsidRDefault="00E14950" w:rsidP="004C7167">
      <w:pPr>
        <w:pStyle w:val="05BulletListLast"/>
        <w:spacing w:after="360"/>
      </w:pPr>
      <w:r w:rsidRPr="005303C2">
        <w:t>WS 1.4, 3.5, 3.8</w:t>
      </w:r>
    </w:p>
    <w:p w14:paraId="26C2E956" w14:textId="5D28774E" w:rsidR="00E14950" w:rsidRPr="005303C2" w:rsidRDefault="00C505C9" w:rsidP="00247273">
      <w:pPr>
        <w:pStyle w:val="03BoxHead"/>
      </w:pPr>
      <w:r>
        <w:rPr>
          <w:noProof/>
          <w:lang w:eastAsia="en-GB"/>
        </w:rPr>
        <mc:AlternateContent>
          <mc:Choice Requires="wps">
            <w:drawing>
              <wp:anchor distT="0" distB="0" distL="114300" distR="114300" simplePos="0" relativeHeight="251659264" behindDoc="1" locked="0" layoutInCell="1" allowOverlap="1" wp14:anchorId="7475C579" wp14:editId="70287B75">
                <wp:simplePos x="0" y="0"/>
                <wp:positionH relativeFrom="column">
                  <wp:posOffset>0</wp:posOffset>
                </wp:positionH>
                <wp:positionV relativeFrom="paragraph">
                  <wp:posOffset>-45720</wp:posOffset>
                </wp:positionV>
                <wp:extent cx="5168900" cy="713232"/>
                <wp:effectExtent l="0" t="0" r="38100" b="2349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713232"/>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E6592" id="Freeform 1" o:spid="_x0000_s1026" style="position:absolute;margin-left:0;margin-top:-3.6pt;width:407pt;height:5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BLaQMAAHAJAAAOAAAAZHJzL2Uyb0RvYy54bWysltuOmzAQhu8r9R0sLit1OYRDiJasqt1u&#10;VaknadMHcIwJqGBT2wnZPn3HBrJmU9JV1VwkdvwxHv8znuH65tjU6ECFrDjLHP/KcxBlhOcV22XO&#10;983926WDpMIsxzVnNHMeqXRu1q9fXXftiga85HVOBQIjTK66NnNKpdqV60pS0gbLK95SBosFFw1W&#10;MBU7Nxe4A+tN7QaeF7sdF3krOKFSwr93/aKzNvaLghL1tSgkVajOHPBNmW9hvrf6211f49VO4Las&#10;yOAG/gcvGlwx2PRk6g4rjPaiOjPVVERwyQt1RXjj8qKoCDVngNP43rPTPJS4peYsII5sTzLJ/2eW&#10;fDk8tN+Edl22nzj5IUERt2vl6rSiJxIYtO0+8xxiiPeKm8MeC9HoJ+EY6Gg0fTxpSo8KEfgz8uNl&#10;6oH0BNYSfxEsAi26i1fj02Qv1QfKjSV8+CRVH5McRkbRHDHcwLYbMFI0NYTnjYs81KGlt0yHAJ4Y&#10;f8KUyA/TMyawmDSJ0zCcMbawQA/92VhoMT7stojmXItsMglCL54xGdvgRZOJTXqLMPSjGZtwDf+q&#10;XWox/kVr/otC8ZJY+HYwPBR78EFxFC3is8hOo3GJtGNy2aYdk8ukHZTLpB2UMxLyfjdmNi7HZCdH&#10;NmQ7jBDWtXMDyuj0b7nUd0snP1ygjT9cHuD0qoUvJjjIqvHFLB5OcFBM49EsHk1wEEPjySweT3BI&#10;Po2biwgCnPueTHCdXZr3J4ftHxxkElDYn5d04SAo6VvtE8iGlVZ3HKIuc0y5QCV0KV0T9ErDD3TD&#10;DaOeCphZ7kvUE1AzG0ySBDIHfATWJCo4NxLjb2tM9ptqMgjH84/E+PuMNE1p1mCvzUsY6xzjTqTm&#10;kvZH0wKZMnxSSgtslWLG76u6NmLWTOsXQ2mDMo6hSxc1VjBs2jxzJNsZMSWvq1w/ovWUYre9rQU6&#10;YOi7d8s49UeZJlgrpLrDsuw5s9SHT/A9y83eJcX5+2GscFX3YyOP3oiaHt/fI9O2dKfS3V+utjx/&#10;hK4leN/04SUFBiUXvxzUQcMHz3/usaAOqj8y6KipH4ZwPmUmYZQEMBH2ytZewYyAqcwhCtKun9yq&#10;/r1i34pqV8JevtGF8XfQL4tKtzXjYe/XMIG2bqIwvILo9wZ7bqinF6X1bwAAAP//AwBQSwMEFAAG&#10;AAgAAAAhAG1yoXzfAAAABwEAAA8AAABkcnMvZG93bnJldi54bWxMj8FOwzAQRO9I/IO1SNxaOxWF&#10;KMSpKBKHHipEKa24ufE2iYjXUey2IV/PcoLj7Ixm3uaLwbXijH1oPGlIpgoEUultQ5WG7fvLJAUR&#10;oiFrWk+o4RsDLIrrq9xk1l/oDc+bWAkuoZAZDXWMXSZlKGt0Jkx9h8Te0ffORJZ9JW1vLlzuWjlT&#10;6l460xAv1KbD5xrLr83JaZgvP7er/Squk3H3kY5LdxzV+lXr25vh6RFExCH+heEXn9GhYKaDP5EN&#10;otXAj0QNk4cZCHbT5I4PB46peQKyyOV//uIHAAD//wMAUEsBAi0AFAAGAAgAAAAhALaDOJL+AAAA&#10;4QEAABMAAAAAAAAAAAAAAAAAAAAAAFtDb250ZW50X1R5cGVzXS54bWxQSwECLQAUAAYACAAAACEA&#10;OP0h/9YAAACUAQAACwAAAAAAAAAAAAAAAAAvAQAAX3JlbHMvLnJlbHNQSwECLQAUAAYACAAAACEA&#10;WXagS2kDAABwCQAADgAAAAAAAAAAAAAAAAAuAgAAZHJzL2Uyb0RvYy54bWxQSwECLQAUAAYACAAA&#10;ACEAbXKhfN8AAAAHAQAADwAAAAAAAAAAAAAAAADDBQAAZHJzL2Rvd25yZXYueG1sUEsFBgAAAAAE&#10;AAQA8wAAAM8GAAAAAA==&#10;" path="m,1499r7775,-3l8089,1249,8089,,,,,1499xe" filled="f" fillcolor="#9bc1ff" strokecolor="#d86916" strokeweight=".5pt">
                <v:fill color2="#3f80cd" rotate="t" focus="100%" type="gradient">
                  <o:fill v:ext="view" type="gradientUnscaled"/>
                </v:fill>
                <v:shadow color="black" opacity="22936f" origin=",.5" offset="0,.63889mm"/>
                <v:path arrowok="t" o:connecttype="custom" o:connectlocs="0,0;624270718,0;734438771,82031672;734438771,492180040;0,492180040;0,0" o:connectangles="0,0,0,0,0,0"/>
              </v:shape>
            </w:pict>
          </mc:Fallback>
        </mc:AlternateContent>
      </w:r>
      <w:r w:rsidR="00E14950" w:rsidRPr="005303C2">
        <w:t>Aims</w:t>
      </w:r>
    </w:p>
    <w:p w14:paraId="1E7E5220" w14:textId="3F94D3F3" w:rsidR="00E14950" w:rsidRPr="005303C2" w:rsidRDefault="00E14950" w:rsidP="00247273">
      <w:pPr>
        <w:pStyle w:val="03BoxTextLast"/>
      </w:pPr>
      <w:r w:rsidRPr="005303C2">
        <w:t xml:space="preserve">The aim of this task is to extend students’ knowledge of natural polymers such as DNA, proteins, </w:t>
      </w:r>
      <w:proofErr w:type="gramStart"/>
      <w:r w:rsidRPr="005303C2">
        <w:t>cellulose</w:t>
      </w:r>
      <w:proofErr w:type="gramEnd"/>
      <w:r w:rsidRPr="005303C2">
        <w:t xml:space="preserve"> and rubber.</w:t>
      </w:r>
    </w:p>
    <w:p w14:paraId="6F214CD8" w14:textId="77777777" w:rsidR="00E14950" w:rsidRPr="005303C2" w:rsidRDefault="00E14950" w:rsidP="001B4931">
      <w:pPr>
        <w:pStyle w:val="02Head2"/>
        <w:spacing w:before="480"/>
      </w:pPr>
      <w:r w:rsidRPr="005303C2">
        <w:t>Learning outcomes</w:t>
      </w:r>
    </w:p>
    <w:p w14:paraId="6B8DF5A6" w14:textId="77777777" w:rsidR="00E14950" w:rsidRPr="005303C2" w:rsidRDefault="00E14950" w:rsidP="00204460">
      <w:pPr>
        <w:pStyle w:val="04Text"/>
        <w:spacing w:after="60"/>
      </w:pPr>
      <w:r w:rsidRPr="005303C2">
        <w:t>After completing this worksheet, students should be able to:</w:t>
      </w:r>
    </w:p>
    <w:p w14:paraId="4015D2D2" w14:textId="3CD6DF75" w:rsidR="00E14950" w:rsidRPr="005303C2" w:rsidRDefault="00E14950" w:rsidP="00247273">
      <w:pPr>
        <w:pStyle w:val="05BulletList"/>
      </w:pPr>
      <w:r w:rsidRPr="005303C2">
        <w:t xml:space="preserve">name some natural polymers </w:t>
      </w:r>
    </w:p>
    <w:p w14:paraId="2045A353" w14:textId="419A2089" w:rsidR="00E14950" w:rsidRPr="005303C2" w:rsidRDefault="00E14950" w:rsidP="00247273">
      <w:pPr>
        <w:pStyle w:val="05BulletList"/>
      </w:pPr>
      <w:r w:rsidRPr="005303C2">
        <w:t>describe the monomer unit and type of linkage in some natural polymers</w:t>
      </w:r>
    </w:p>
    <w:p w14:paraId="2A97633F" w14:textId="1602D2B6" w:rsidR="00E14950" w:rsidRPr="005303C2" w:rsidRDefault="00E14950" w:rsidP="00204460">
      <w:pPr>
        <w:pStyle w:val="05BulletListLast"/>
      </w:pPr>
      <w:r w:rsidRPr="005303C2">
        <w:t>describe the properties and uses of some natural polymers.</w:t>
      </w:r>
    </w:p>
    <w:p w14:paraId="0CC7354B" w14:textId="77777777" w:rsidR="00E14950" w:rsidRPr="005303C2" w:rsidRDefault="00E14950" w:rsidP="00247273">
      <w:pPr>
        <w:pStyle w:val="02Head2"/>
      </w:pPr>
      <w:r w:rsidRPr="005303C2">
        <w:t>Teacher notes</w:t>
      </w:r>
    </w:p>
    <w:p w14:paraId="515423B6" w14:textId="77777777" w:rsidR="00E14950" w:rsidRPr="005303C2" w:rsidRDefault="00E14950" w:rsidP="00E14950">
      <w:pPr>
        <w:pStyle w:val="04Text"/>
      </w:pPr>
      <w:r w:rsidRPr="005303C2">
        <w:t>This worksheet is aimed at extending students’ knowledge beyond GCSE and could be used for homework, etc.</w:t>
      </w:r>
    </w:p>
    <w:p w14:paraId="23EAD011" w14:textId="77777777" w:rsidR="00E14950" w:rsidRPr="005303C2" w:rsidRDefault="00E14950" w:rsidP="00E14950">
      <w:pPr>
        <w:pStyle w:val="04Text"/>
      </w:pPr>
      <w:r w:rsidRPr="005303C2">
        <w:t>In their technical poster on natural polymers, students should be encouraged to include as much science information as possible.</w:t>
      </w:r>
    </w:p>
    <w:p w14:paraId="023CD294" w14:textId="77777777" w:rsidR="00E14950" w:rsidRPr="005303C2" w:rsidRDefault="00E14950" w:rsidP="00204460">
      <w:pPr>
        <w:pStyle w:val="04TextLast"/>
      </w:pPr>
      <w:r w:rsidRPr="005303C2">
        <w:t>Students who are interested in the topic could be encouraged to find out more about hydrogen bonds are and why they are so important in the structure of DNA.</w:t>
      </w:r>
    </w:p>
    <w:p w14:paraId="7267264B" w14:textId="77777777" w:rsidR="00E14950" w:rsidRPr="005303C2" w:rsidRDefault="00E14950" w:rsidP="00247273">
      <w:pPr>
        <w:pStyle w:val="02Head2"/>
      </w:pPr>
      <w:r w:rsidRPr="005303C2">
        <w:t>Task answers</w:t>
      </w:r>
    </w:p>
    <w:p w14:paraId="7A3503BB" w14:textId="77777777" w:rsidR="00E14950" w:rsidRPr="005303C2" w:rsidRDefault="00E14950" w:rsidP="00E14950">
      <w:pPr>
        <w:pStyle w:val="04Text"/>
      </w:pPr>
      <w:r w:rsidRPr="005303C2">
        <w:t>An outline of possible content of students’ posters on natural polymers is given below.</w:t>
      </w:r>
    </w:p>
    <w:p w14:paraId="5EDD10D9" w14:textId="77777777" w:rsidR="00E14950" w:rsidRPr="001E72BD" w:rsidRDefault="00E14950" w:rsidP="003561A6">
      <w:pPr>
        <w:pStyle w:val="04Text"/>
        <w:spacing w:before="200" w:after="60"/>
        <w:rPr>
          <w:b/>
        </w:rPr>
      </w:pPr>
      <w:r w:rsidRPr="001E72BD">
        <w:rPr>
          <w:b/>
        </w:rPr>
        <w:t>Starch/cellulose</w:t>
      </w:r>
    </w:p>
    <w:p w14:paraId="38E5C525" w14:textId="77777777" w:rsidR="004C7167" w:rsidRDefault="00E14950" w:rsidP="001B4931">
      <w:pPr>
        <w:pStyle w:val="04Text"/>
      </w:pPr>
      <w:r w:rsidRPr="005303C2">
        <w:t xml:space="preserve">Starch is a condensation polymer made up of hundreds of glucose monomers; water molecules are also produced as the monomers combine. Starch is a member of the basic food group carbohydrates and is found in cereal grains and potatoes. It is also referred to as </w:t>
      </w:r>
      <w:r w:rsidRPr="00247273">
        <w:t xml:space="preserve">a </w:t>
      </w:r>
      <w:hyperlink r:id="rId7" w:tooltip="View 'polysaccharide' definition from Wikipedia" w:history="1">
        <w:r w:rsidRPr="00247273">
          <w:rPr>
            <w:rStyle w:val="Hyperlink"/>
            <w:color w:val="auto"/>
          </w:rPr>
          <w:t>polysaccharide</w:t>
        </w:r>
      </w:hyperlink>
      <w:r w:rsidRPr="005303C2">
        <w:t xml:space="preserve">, because it is a polymer of the </w:t>
      </w:r>
      <w:hyperlink r:id="rId8" w:tooltip="View 'monosaccharide' definition from Wikipedia" w:history="1">
        <w:r w:rsidRPr="00247273">
          <w:rPr>
            <w:rStyle w:val="Hyperlink"/>
            <w:color w:val="auto"/>
          </w:rPr>
          <w:t>monosaccharide</w:t>
        </w:r>
      </w:hyperlink>
      <w:r w:rsidRPr="00247273">
        <w:t xml:space="preserve"> </w:t>
      </w:r>
      <w:r w:rsidRPr="005303C2">
        <w:t xml:space="preserve">glucose. Starch includes two types of glucose polymers, </w:t>
      </w:r>
      <w:proofErr w:type="gramStart"/>
      <w:r w:rsidRPr="005303C2">
        <w:t>amylose</w:t>
      </w:r>
      <w:proofErr w:type="gramEnd"/>
      <w:r w:rsidRPr="005303C2">
        <w:t xml:space="preserve"> and amylopectin.</w:t>
      </w:r>
    </w:p>
    <w:p w14:paraId="61DC2EAB" w14:textId="79EBDD64" w:rsidR="00E14950" w:rsidRPr="005303C2" w:rsidRDefault="00E14950" w:rsidP="001B4931">
      <w:pPr>
        <w:pStyle w:val="04Text"/>
      </w:pPr>
      <w:r w:rsidRPr="005303C2">
        <w:t>Cellulose is the most abundant organic compound on Earth, and its purest natural form is cotton. The woody parts of trees, the paper we make from them, and the supporting material in plants and leaves are also mainly cellulose. Like amylose, it is a polymer made from glucose monomers. The difference between cellulose and amylose lies in the bonding between the glucose units. The bonding angles around the oxygen atoms connecting the glucose rings are each 180</w:t>
      </w:r>
      <w:r w:rsidR="004C7167" w:rsidRPr="005303C2">
        <w:t>°</w:t>
      </w:r>
      <w:r w:rsidRPr="005303C2">
        <w:t xml:space="preserve"> in cellulose, and 120</w:t>
      </w:r>
      <w:r w:rsidR="001E72BD" w:rsidRPr="005303C2">
        <w:t>°</w:t>
      </w:r>
      <w:r w:rsidRPr="005303C2">
        <w:t xml:space="preserve"> in amylose. This subtle structural difference is the reason we cannot digest cellulose.</w:t>
      </w:r>
    </w:p>
    <w:p w14:paraId="56F74E28" w14:textId="77777777" w:rsidR="00E14950" w:rsidRPr="001E72BD" w:rsidRDefault="00E14950" w:rsidP="00E50D93">
      <w:pPr>
        <w:pStyle w:val="04Text"/>
        <w:spacing w:before="240" w:after="60"/>
        <w:rPr>
          <w:b/>
        </w:rPr>
      </w:pPr>
      <w:r w:rsidRPr="001E72BD">
        <w:rPr>
          <w:b/>
        </w:rPr>
        <w:lastRenderedPageBreak/>
        <w:t xml:space="preserve">Proteins </w:t>
      </w:r>
    </w:p>
    <w:p w14:paraId="687E2DEB" w14:textId="0E02BA53" w:rsidR="00E14950" w:rsidRPr="005303C2" w:rsidRDefault="00E14950" w:rsidP="00E14950">
      <w:pPr>
        <w:pStyle w:val="04Text"/>
      </w:pPr>
      <w:r w:rsidRPr="005303C2">
        <w:t>Proteins are condensation polymers of amino acids. The human body is estimated to have 100</w:t>
      </w:r>
      <w:r w:rsidR="00725A72">
        <w:t> </w:t>
      </w:r>
      <w:r w:rsidRPr="005303C2">
        <w:t xml:space="preserve">000 different proteins, all derived from only </w:t>
      </w:r>
      <w:r w:rsidR="006E7763">
        <w:t>20</w:t>
      </w:r>
      <w:r w:rsidR="006E7763" w:rsidRPr="005303C2">
        <w:t xml:space="preserve"> </w:t>
      </w:r>
      <w:r w:rsidRPr="005303C2">
        <w:t xml:space="preserve">amino acids. They are formed by a condensation reaction, where two amino acids are linked, by eliminating a molecule of water as a </w:t>
      </w:r>
      <w:proofErr w:type="gramStart"/>
      <w:r w:rsidRPr="005303C2">
        <w:t>bond forms</w:t>
      </w:r>
      <w:proofErr w:type="gramEnd"/>
      <w:r w:rsidRPr="005303C2">
        <w:t xml:space="preserve"> between the carboxylic acid of one amino acid and the amine group of the other. The result is a peptide bond; hence, proteins are polypeptides containing from approximately </w:t>
      </w:r>
      <w:r w:rsidR="006E7763">
        <w:t>50</w:t>
      </w:r>
      <w:r w:rsidR="006E7763" w:rsidRPr="005303C2">
        <w:t xml:space="preserve"> </w:t>
      </w:r>
      <w:r w:rsidRPr="005303C2">
        <w:t xml:space="preserve">to thousands of amino acid residues. </w:t>
      </w:r>
    </w:p>
    <w:p w14:paraId="4BB484F6" w14:textId="77777777" w:rsidR="00E14950" w:rsidRPr="001E72BD" w:rsidRDefault="00E14950" w:rsidP="00E50D93">
      <w:pPr>
        <w:pStyle w:val="04Text"/>
        <w:spacing w:before="240" w:after="60"/>
        <w:rPr>
          <w:b/>
        </w:rPr>
      </w:pPr>
      <w:r w:rsidRPr="001E72BD">
        <w:rPr>
          <w:b/>
        </w:rPr>
        <w:t>DNA/RNA</w:t>
      </w:r>
    </w:p>
    <w:p w14:paraId="675D9D1E" w14:textId="30B7D265" w:rsidR="00E14950" w:rsidRPr="005303C2" w:rsidRDefault="00E14950" w:rsidP="00E14950">
      <w:pPr>
        <w:pStyle w:val="04Text"/>
      </w:pPr>
      <w:r w:rsidRPr="005303C2">
        <w:t xml:space="preserve">Nucleic acids are condensation polymers. Each monomer unit in these polymers is composed of one of two simple sugars, one phosphoric acid group, and one of a group of heterocyclic nitrogen compounds that behave chemically as bases. Nucleic acids are of two types: deoxyribonucleic acid (DNA), and </w:t>
      </w:r>
      <w:hyperlink r:id="rId9" w:tooltip="View 'ribonucleic acid' definition from Wikipedia" w:history="1">
        <w:r w:rsidRPr="001E72BD">
          <w:rPr>
            <w:rStyle w:val="Hyperlink"/>
            <w:color w:val="auto"/>
          </w:rPr>
          <w:t>ribonucleic acid</w:t>
        </w:r>
      </w:hyperlink>
      <w:r w:rsidRPr="005303C2">
        <w:t xml:space="preserve"> (RNA). The monomers used to make DNA and RNA are called nucleotides. DNA nucleotides are made up of a phosphate group, a deoxyribose sugar, and one of four different bases: adenine, cytosine, guanine, or thymine. </w:t>
      </w:r>
    </w:p>
    <w:p w14:paraId="0D617A3E" w14:textId="77777777" w:rsidR="00E14950" w:rsidRPr="001E72BD" w:rsidRDefault="00E14950" w:rsidP="00E50D93">
      <w:pPr>
        <w:pStyle w:val="04Text"/>
        <w:spacing w:before="240" w:after="60"/>
        <w:rPr>
          <w:b/>
        </w:rPr>
      </w:pPr>
      <w:r w:rsidRPr="001E72BD">
        <w:rPr>
          <w:b/>
        </w:rPr>
        <w:t>Rubber</w:t>
      </w:r>
    </w:p>
    <w:p w14:paraId="6F9B570A" w14:textId="22289012" w:rsidR="00E14950" w:rsidRPr="005303C2" w:rsidRDefault="00E14950" w:rsidP="00E50D93">
      <w:pPr>
        <w:pStyle w:val="04TextLast"/>
      </w:pPr>
      <w:r w:rsidRPr="005303C2">
        <w:t xml:space="preserve">Natural rubber is an addition polymer made up of thousands of isoprene monomer repeating units. It is obtained from the </w:t>
      </w:r>
      <w:r w:rsidRPr="00E14950">
        <w:rPr>
          <w:rStyle w:val="13Italic"/>
        </w:rPr>
        <w:t xml:space="preserve">Hevea </w:t>
      </w:r>
      <w:proofErr w:type="spellStart"/>
      <w:r w:rsidRPr="00E14950">
        <w:rPr>
          <w:rStyle w:val="13Italic"/>
        </w:rPr>
        <w:t>brasiliensis</w:t>
      </w:r>
      <w:proofErr w:type="spellEnd"/>
      <w:r w:rsidRPr="00E14950">
        <w:rPr>
          <w:rStyle w:val="13Italic"/>
        </w:rPr>
        <w:t xml:space="preserve"> </w:t>
      </w:r>
      <w:r w:rsidRPr="005303C2">
        <w:t xml:space="preserve">tree in the form of latex. </w:t>
      </w:r>
    </w:p>
    <w:p w14:paraId="35671584" w14:textId="19B2B269" w:rsidR="00E14950" w:rsidRPr="005303C2" w:rsidRDefault="00E14950" w:rsidP="00247273">
      <w:pPr>
        <w:pStyle w:val="02Head2"/>
      </w:pPr>
      <w:r w:rsidRPr="005303C2">
        <w:t xml:space="preserve">Answers </w:t>
      </w:r>
    </w:p>
    <w:p w14:paraId="00BB3EAA" w14:textId="385A5D1F" w:rsidR="00E14950" w:rsidRPr="005303C2" w:rsidRDefault="00E14950" w:rsidP="006A69AA">
      <w:pPr>
        <w:pStyle w:val="10NumberList"/>
        <w:ind w:left="720" w:hanging="720"/>
      </w:pPr>
      <w:r w:rsidRPr="00C675E1">
        <w:rPr>
          <w:rStyle w:val="12Bold"/>
        </w:rPr>
        <w:t>1</w:t>
      </w:r>
      <w:r w:rsidRPr="005303C2">
        <w:tab/>
      </w:r>
      <w:proofErr w:type="spellStart"/>
      <w:r w:rsidRPr="00C675E1">
        <w:rPr>
          <w:rStyle w:val="12Bold"/>
        </w:rPr>
        <w:t>a</w:t>
      </w:r>
      <w:proofErr w:type="spellEnd"/>
      <w:r w:rsidRPr="005303C2">
        <w:tab/>
        <w:t xml:space="preserve">Any two relevant points: both glucose monomer units/both condensation polymers/both eliminate water molecules when they form. </w:t>
      </w:r>
      <w:r w:rsidR="00C675E1">
        <w:tab/>
      </w:r>
      <w:r w:rsidR="006A69AA">
        <w:t>(</w:t>
      </w:r>
      <w:r w:rsidRPr="006A69AA">
        <w:rPr>
          <w:i/>
        </w:rPr>
        <w:t>2</w:t>
      </w:r>
      <w:r w:rsidR="006A69AA" w:rsidRPr="006A69AA">
        <w:rPr>
          <w:i/>
        </w:rPr>
        <w:t xml:space="preserve"> marks</w:t>
      </w:r>
      <w:r w:rsidR="006A69AA">
        <w:t>)</w:t>
      </w:r>
    </w:p>
    <w:p w14:paraId="2A5FB363" w14:textId="4C79414E" w:rsidR="00E14950" w:rsidRPr="005303C2" w:rsidRDefault="00247273" w:rsidP="00247273">
      <w:pPr>
        <w:pStyle w:val="10NumberList"/>
      </w:pPr>
      <w:r>
        <w:tab/>
      </w:r>
      <w:r w:rsidR="00E14950" w:rsidRPr="00C675E1">
        <w:rPr>
          <w:rStyle w:val="12Bold"/>
        </w:rPr>
        <w:t>b</w:t>
      </w:r>
      <w:r w:rsidR="00E14950" w:rsidRPr="005303C2">
        <w:tab/>
        <w:t xml:space="preserve">Different structure </w:t>
      </w:r>
      <w:proofErr w:type="gramStart"/>
      <w:r w:rsidR="00E14950" w:rsidRPr="005303C2">
        <w:t>polymers;</w:t>
      </w:r>
      <w:proofErr w:type="gramEnd"/>
      <w:r w:rsidR="00E14950" w:rsidRPr="005303C2">
        <w:t xml:space="preserve"> starch can</w:t>
      </w:r>
      <w:r w:rsidR="00C675E1">
        <w:t xml:space="preserve"> be digested, cellulose cannot </w:t>
      </w:r>
      <w:r w:rsidR="00C675E1">
        <w:tab/>
      </w:r>
      <w:r w:rsidR="006A69AA">
        <w:t>(</w:t>
      </w:r>
      <w:r w:rsidR="006A69AA" w:rsidRPr="006A69AA">
        <w:rPr>
          <w:i/>
        </w:rPr>
        <w:t>2 marks</w:t>
      </w:r>
      <w:r w:rsidR="006A69AA">
        <w:t>)</w:t>
      </w:r>
    </w:p>
    <w:p w14:paraId="6585467D" w14:textId="77777777" w:rsidR="001B4931" w:rsidRDefault="001B4931" w:rsidP="001B4931">
      <w:pPr>
        <w:pStyle w:val="04TextLast"/>
        <w:rPr>
          <w:rStyle w:val="12Bold"/>
        </w:rPr>
      </w:pPr>
    </w:p>
    <w:p w14:paraId="00D87855" w14:textId="58D2DE98" w:rsidR="00E14950" w:rsidRPr="005303C2" w:rsidRDefault="00E14950" w:rsidP="00247273">
      <w:pPr>
        <w:pStyle w:val="10NumberList"/>
      </w:pPr>
      <w:r w:rsidRPr="00C675E1">
        <w:rPr>
          <w:rStyle w:val="12Bold"/>
        </w:rPr>
        <w:t>2</w:t>
      </w:r>
      <w:r w:rsidRPr="005303C2">
        <w:tab/>
      </w:r>
      <w:proofErr w:type="gramStart"/>
      <w:r w:rsidRPr="00C675E1">
        <w:rPr>
          <w:rStyle w:val="12Bold"/>
        </w:rPr>
        <w:t>a</w:t>
      </w:r>
      <w:proofErr w:type="gramEnd"/>
      <w:r w:rsidRPr="005303C2">
        <w:tab/>
        <w:t xml:space="preserve">Adenine/cytosine/guanine/thymine </w:t>
      </w:r>
      <w:r w:rsidR="00C675E1">
        <w:tab/>
      </w:r>
      <w:r w:rsidR="006A69AA">
        <w:t>(</w:t>
      </w:r>
      <w:r w:rsidR="006A69AA">
        <w:rPr>
          <w:i/>
        </w:rPr>
        <w:t>4</w:t>
      </w:r>
      <w:r w:rsidR="006A69AA" w:rsidRPr="006A69AA">
        <w:rPr>
          <w:i/>
        </w:rPr>
        <w:t xml:space="preserve"> marks</w:t>
      </w:r>
      <w:r w:rsidR="006A69AA">
        <w:t>)</w:t>
      </w:r>
    </w:p>
    <w:p w14:paraId="0B8CF3A4" w14:textId="4F541100" w:rsidR="00E14950" w:rsidRPr="005303C2" w:rsidRDefault="00247273" w:rsidP="00247273">
      <w:pPr>
        <w:pStyle w:val="10NumberList"/>
      </w:pPr>
      <w:r>
        <w:tab/>
      </w:r>
      <w:r w:rsidR="00E14950" w:rsidRPr="00C675E1">
        <w:rPr>
          <w:rStyle w:val="12Bold"/>
        </w:rPr>
        <w:t>b</w:t>
      </w:r>
      <w:r w:rsidR="00E14950" w:rsidRPr="005303C2">
        <w:tab/>
        <w:t xml:space="preserve">DNA </w:t>
      </w:r>
      <w:proofErr w:type="gramStart"/>
      <w:r w:rsidR="00E14950" w:rsidRPr="005303C2">
        <w:t>consists</w:t>
      </w:r>
      <w:proofErr w:type="gramEnd"/>
      <w:r w:rsidR="00E14950" w:rsidRPr="005303C2">
        <w:t xml:space="preserve"> chains of nucleotides wound into a double helix coil </w:t>
      </w:r>
      <w:r w:rsidR="00C675E1">
        <w:tab/>
      </w:r>
      <w:r w:rsidR="006A69AA">
        <w:t>(</w:t>
      </w:r>
      <w:r w:rsidR="006A69AA" w:rsidRPr="006A69AA">
        <w:rPr>
          <w:i/>
        </w:rPr>
        <w:t>2 marks</w:t>
      </w:r>
      <w:r w:rsidR="006A69AA">
        <w:t>)</w:t>
      </w:r>
    </w:p>
    <w:p w14:paraId="44EE1442" w14:textId="77777777" w:rsidR="001B4931" w:rsidRDefault="001B4931" w:rsidP="001B4931">
      <w:pPr>
        <w:pStyle w:val="04TextLast"/>
        <w:rPr>
          <w:rStyle w:val="12Bold"/>
        </w:rPr>
      </w:pPr>
    </w:p>
    <w:p w14:paraId="17431977" w14:textId="1ABBB5FF" w:rsidR="00E14950" w:rsidRPr="005303C2" w:rsidRDefault="00E14950" w:rsidP="001B4931">
      <w:pPr>
        <w:pStyle w:val="10NumberList"/>
        <w:spacing w:after="120"/>
      </w:pPr>
      <w:r w:rsidRPr="00C675E1">
        <w:rPr>
          <w:rStyle w:val="12Bold"/>
        </w:rPr>
        <w:t>3</w:t>
      </w:r>
      <w:r w:rsidRPr="005303C2">
        <w:tab/>
      </w:r>
      <w:r w:rsidRPr="00C675E1">
        <w:rPr>
          <w:rStyle w:val="12Bold"/>
        </w:rPr>
        <w:t>a</w:t>
      </w:r>
      <w:r w:rsidRPr="005303C2">
        <w:tab/>
        <w:t xml:space="preserve">Rubber </w:t>
      </w:r>
      <w:r w:rsidR="00C675E1">
        <w:tab/>
      </w:r>
      <w:r w:rsidR="006A69AA">
        <w:t>(</w:t>
      </w:r>
      <w:r w:rsidR="006A69AA">
        <w:rPr>
          <w:i/>
        </w:rPr>
        <w:t>1</w:t>
      </w:r>
      <w:r w:rsidR="006A69AA" w:rsidRPr="006A69AA">
        <w:rPr>
          <w:i/>
        </w:rPr>
        <w:t xml:space="preserve"> mark</w:t>
      </w:r>
      <w:r w:rsidR="006A69AA">
        <w:t>)</w:t>
      </w:r>
    </w:p>
    <w:p w14:paraId="04349EC2" w14:textId="47EA3AD8" w:rsidR="00E14950" w:rsidRPr="005303C2" w:rsidRDefault="00247273" w:rsidP="003561A6">
      <w:pPr>
        <w:pStyle w:val="10NumberList"/>
        <w:spacing w:after="240"/>
      </w:pPr>
      <w:r w:rsidRPr="001B4931">
        <w:rPr>
          <w:position w:val="92"/>
        </w:rPr>
        <w:tab/>
      </w:r>
      <w:r w:rsidR="00E14950" w:rsidRPr="001B4931">
        <w:rPr>
          <w:rStyle w:val="12Bold"/>
          <w:position w:val="92"/>
        </w:rPr>
        <w:t>b</w:t>
      </w:r>
      <w:r w:rsidR="00E14950" w:rsidRPr="001B4931">
        <w:rPr>
          <w:rStyle w:val="12Bold"/>
          <w:position w:val="92"/>
        </w:rPr>
        <w:tab/>
      </w:r>
      <w:r w:rsidR="001B4931">
        <w:rPr>
          <w:b/>
          <w:bCs/>
          <w:noProof/>
          <w:color w:val="D86916"/>
          <w:szCs w:val="22"/>
          <w:lang w:eastAsia="en-GB"/>
        </w:rPr>
        <w:drawing>
          <wp:inline distT="0" distB="0" distL="0" distR="0" wp14:anchorId="224B3F4E" wp14:editId="4DB636CE">
            <wp:extent cx="952195" cy="690677"/>
            <wp:effectExtent l="0" t="0" r="0" b="0"/>
            <wp:docPr id="4" name="Picture 1" descr="Layout Disk 1:01_Q2A Media:OUP:GCSE Kerboodle Worksheets:Design HO 05/08:Source:PNGs:AQA Chem go further:oxo_aqa16_c1503_gt01_awf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Disk 1:01_Q2A Media:OUP:GCSE Kerboodle Worksheets:Design HO 05/08:Source:PNGs:AQA Chem go further:oxo_aqa16_c1503_gt01_awfg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195" cy="690677"/>
                    </a:xfrm>
                    <a:prstGeom prst="rect">
                      <a:avLst/>
                    </a:prstGeom>
                    <a:noFill/>
                    <a:ln>
                      <a:noFill/>
                    </a:ln>
                  </pic:spPr>
                </pic:pic>
              </a:graphicData>
            </a:graphic>
          </wp:inline>
        </w:drawing>
      </w:r>
      <w:r w:rsidR="00C675E1">
        <w:tab/>
      </w:r>
      <w:r w:rsidR="006A69AA">
        <w:t>(</w:t>
      </w:r>
      <w:r w:rsidR="006A69AA">
        <w:rPr>
          <w:i/>
        </w:rPr>
        <w:t>1</w:t>
      </w:r>
      <w:r w:rsidR="006A69AA" w:rsidRPr="006A69AA">
        <w:rPr>
          <w:i/>
        </w:rPr>
        <w:t xml:space="preserve"> mark</w:t>
      </w:r>
      <w:r w:rsidR="006A69AA">
        <w:t>)</w:t>
      </w:r>
    </w:p>
    <w:p w14:paraId="06E3082A" w14:textId="01EA3147" w:rsidR="00345E43" w:rsidRDefault="00E14950" w:rsidP="00A36B6C">
      <w:pPr>
        <w:pStyle w:val="10NumberList"/>
        <w:spacing w:after="240"/>
      </w:pPr>
      <w:r w:rsidRPr="00C675E1">
        <w:rPr>
          <w:rStyle w:val="12Bold"/>
        </w:rPr>
        <w:t>4</w:t>
      </w:r>
      <w:r w:rsidRPr="005303C2">
        <w:tab/>
        <w:t>In a protein, each amino acid has both an amine group</w:t>
      </w:r>
      <w:r w:rsidR="0064469B">
        <w:t xml:space="preserve"> (1)</w:t>
      </w:r>
      <w:r w:rsidRPr="005303C2">
        <w:t xml:space="preserve"> and a carboxylic acid group. </w:t>
      </w:r>
      <w:r w:rsidR="0064469B">
        <w:t xml:space="preserve">(1) </w:t>
      </w:r>
      <w:r w:rsidRPr="005303C2">
        <w:t xml:space="preserve">So, the amine group of one amino acid can react with the carboxylic acid group of another. </w:t>
      </w:r>
      <w:r w:rsidR="0064469B">
        <w:t xml:space="preserve">(1) </w:t>
      </w:r>
      <w:r w:rsidRPr="005303C2">
        <w:t xml:space="preserve">A molecule of water is </w:t>
      </w:r>
      <w:proofErr w:type="gramStart"/>
      <w:r w:rsidRPr="005303C2">
        <w:t>eliminated</w:t>
      </w:r>
      <w:proofErr w:type="gramEnd"/>
      <w:r w:rsidRPr="005303C2">
        <w:t xml:space="preserve"> and a condensation polymer can begin to form</w:t>
      </w:r>
      <w:r w:rsidR="006E7763">
        <w:t>.</w:t>
      </w:r>
      <w:r w:rsidR="0064469B">
        <w:t xml:space="preserve"> (1)</w:t>
      </w:r>
      <w:r w:rsidR="0064469B">
        <w:tab/>
        <w:t>(</w:t>
      </w:r>
      <w:r w:rsidR="0064469B">
        <w:rPr>
          <w:i/>
        </w:rPr>
        <w:t>4 marks</w:t>
      </w:r>
      <w:r w:rsidR="0064469B">
        <w:t>)</w:t>
      </w:r>
      <w:r w:rsidR="0064469B" w:rsidRPr="0064469B" w:rsidDel="0064469B">
        <w:t xml:space="preserve"> </w:t>
      </w:r>
    </w:p>
    <w:sectPr w:rsidR="00345E43" w:rsidSect="00F47DF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76" w:right="864" w:bottom="1224" w:left="864" w:header="648"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2560" w14:textId="77777777" w:rsidR="00A13B91" w:rsidRDefault="00A13B91">
      <w:r>
        <w:separator/>
      </w:r>
    </w:p>
    <w:p w14:paraId="2A1DA613" w14:textId="77777777" w:rsidR="00A13B91" w:rsidRDefault="00A13B91"/>
    <w:p w14:paraId="4E78E458" w14:textId="77777777" w:rsidR="00A13B91" w:rsidRDefault="00A13B91"/>
  </w:endnote>
  <w:endnote w:type="continuationSeparator" w:id="0">
    <w:p w14:paraId="49E5A37E" w14:textId="77777777" w:rsidR="00A13B91" w:rsidRDefault="00A13B91">
      <w:r>
        <w:continuationSeparator/>
      </w:r>
    </w:p>
    <w:p w14:paraId="09BDF277" w14:textId="77777777" w:rsidR="00A13B91" w:rsidRDefault="00A13B91"/>
    <w:p w14:paraId="570B82F7" w14:textId="77777777" w:rsidR="00A13B91" w:rsidRDefault="00A13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UP2 Argo Light">
    <w:altName w:val="Times New Roman"/>
    <w:charset w:val="00"/>
    <w:family w:val="auto"/>
    <w:pitch w:val="variable"/>
    <w:sig w:usb0="00000001" w:usb1="0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FS Lola ExtraBold">
    <w:charset w:val="00"/>
    <w:family w:val="auto"/>
    <w:pitch w:val="variable"/>
    <w:sig w:usb0="A00000EF" w:usb1="4000204A" w:usb2="00000000" w:usb3="00000000" w:csb0="0000009B" w:csb1="00000000"/>
  </w:font>
  <w:font w:name="FS Lola Bold">
    <w:altName w:val="Impact"/>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E12C" w14:textId="77777777" w:rsidR="00F04731" w:rsidRDefault="00F04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6191" w14:textId="4BD0A2A5" w:rsidR="008879C9" w:rsidRDefault="008879C9" w:rsidP="00CF25F5">
    <w:pPr>
      <w:pStyle w:val="11Footer"/>
    </w:pPr>
    <w:r>
      <w:rPr>
        <w:lang w:val="en-GB" w:eastAsia="en-GB"/>
      </w:rPr>
      <mc:AlternateContent>
        <mc:Choice Requires="wps">
          <w:drawing>
            <wp:anchor distT="0" distB="0" distL="114300" distR="114300" simplePos="0" relativeHeight="251657728" behindDoc="1" locked="0" layoutInCell="1" allowOverlap="1" wp14:anchorId="3EF1D23B" wp14:editId="5E1AE94A">
              <wp:simplePos x="0" y="0"/>
              <wp:positionH relativeFrom="column">
                <wp:posOffset>-16510</wp:posOffset>
              </wp:positionH>
              <wp:positionV relativeFrom="paragraph">
                <wp:posOffset>-54610</wp:posOffset>
              </wp:positionV>
              <wp:extent cx="649224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FDEA"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AoswEAAEgDAAAOAAAAZHJzL2Uyb0RvYy54bWysU8FuGyEQvVfqPyDu9dqrxIqR1znYTS9p&#10;aynpB4yB3UVlGcRg7/rvC8R2o/ZW9YKAmXm892ZYP06DZScdyKBr+GI250w7icq4ruE/Xp8+PXBG&#10;EZwCi043/KyJP24+fliPXugae7RKB5ZAHInRN7yP0YuqItnrAWiGXrsUbDEMENMxdJUKMCb0wVb1&#10;fL6sRgzKB5SaKN3u3oJ8U/DbVsv4vW1JR2YbnrjFsoayHvJabdYgugC+N/JCA/6BxQDGpUdvUDuI&#10;wI7B/AU1GBmQsI0ziUOFbWukLhqSmsX8DzUvPXhdtCRzyN9sov8HK7+dtm4fMnU5uRf/jPInMYfb&#10;HlynC4HXs0+NW2SrqtGTuJXkA/l9YIfxK6qUA8eIxYWpDUOGTPrYVMw+38zWU2QyXS7vVnV9l3oi&#10;r7EKxLXQB4pfNA4sbxpujcs+gIDTM8VMBMQ1JV87fDLWll5ax8aGr+7r+1JAaI3KwZxGoTtsbWAn&#10;SNOwe1iuFsuiKkXepwU8OlXAeg3q82Ufwdi3fXrcuosZWX8eNhIHVOd9uJqU2lVYXkYrz8P7c6n+&#10;/QE2vwAAAP//AwBQSwMEFAAGAAgAAAAhACzLzsXcAAAACQEAAA8AAABkcnMvZG93bnJldi54bWxM&#10;T01Lw0AUvAv+h+UVvLWbVig1ZlNaQRARpdHct7uv2dD9CNltEv+9r3jQ0zBvhnkzxXZylg3YxzZ4&#10;ActFBgy9Crr1jYCvz+f5BlhM0mtpg0cB3xhhW97eFDLXYfQHHKrUMArxMZcCTEpdznlUBp2Mi9Ch&#10;J+0UeicT0b7hupcjhTvLV1m25k62nj4Y2eGTQXWuLk7AfhzO9y/mrZ/Ue13t6ler9h+1EHezafcI&#10;LOGU/sxwrU/VoaROx3DxOjIrYL5ak5NwQ3jVs+UDbTn+XnhZ8P8Lyh8AAAD//wMAUEsBAi0AFAAG&#10;AAgAAAAhALaDOJL+AAAA4QEAABMAAAAAAAAAAAAAAAAAAAAAAFtDb250ZW50X1R5cGVzXS54bWxQ&#10;SwECLQAUAAYACAAAACEAOP0h/9YAAACUAQAACwAAAAAAAAAAAAAAAAAvAQAAX3JlbHMvLnJlbHNQ&#10;SwECLQAUAAYACAAAACEAOcyQKLMBAABIAwAADgAAAAAAAAAAAAAAAAAuAgAAZHJzL2Uyb0RvYy54&#10;bWxQSwECLQAUAAYACAAAACEALMvOxdwAAAAJAQAADwAAAAAAAAAAAAAAAAANBAAAZHJzL2Rvd25y&#10;ZXYueG1sUEsFBgAAAAAEAAQA8wAAABYFAAAAAA==&#10;" strokecolor="#d86916"/>
          </w:pict>
        </mc:Fallback>
      </mc:AlternateContent>
    </w:r>
    <w:r>
      <w:t xml:space="preserve">© Oxford University Press 2017     </w:t>
    </w:r>
    <w:hyperlink r:id="rId1" w:history="1">
      <w:r w:rsidRPr="004B6919">
        <w:t>www.oxfordsecondary.co.uk/acknowledgements</w:t>
      </w:r>
    </w:hyperlink>
  </w:p>
  <w:p w14:paraId="0606DD0F" w14:textId="77777777" w:rsidR="008879C9" w:rsidRDefault="008879C9"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F04731">
      <w:rPr>
        <w:rFonts w:ascii="FS Lola Bold" w:hAnsi="FS Lola Bold"/>
        <w:sz w:val="28"/>
        <w:szCs w:val="28"/>
      </w:rPr>
      <w:t>1</w:t>
    </w:r>
    <w:r w:rsidRPr="001749F3">
      <w:rPr>
        <w:rFonts w:ascii="FS Lola Bold" w:hAnsi="FS Lola Bold"/>
        <w:sz w:val="28"/>
        <w:szCs w:val="28"/>
      </w:rPr>
      <w:fldChar w:fldCharType="end"/>
    </w:r>
  </w:p>
  <w:p w14:paraId="505B32C8" w14:textId="77777777" w:rsidR="008879C9" w:rsidRDefault="008879C9"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56D4" w14:textId="77777777" w:rsidR="00F04731" w:rsidRDefault="00F0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5E6C" w14:textId="77777777" w:rsidR="00A13B91" w:rsidRDefault="00A13B91">
      <w:r>
        <w:separator/>
      </w:r>
    </w:p>
    <w:p w14:paraId="0E84348C" w14:textId="77777777" w:rsidR="00A13B91" w:rsidRDefault="00A13B91"/>
    <w:p w14:paraId="00E09423" w14:textId="77777777" w:rsidR="00A13B91" w:rsidRDefault="00A13B91"/>
  </w:footnote>
  <w:footnote w:type="continuationSeparator" w:id="0">
    <w:p w14:paraId="04F4DDC7" w14:textId="77777777" w:rsidR="00A13B91" w:rsidRDefault="00A13B91">
      <w:r>
        <w:continuationSeparator/>
      </w:r>
    </w:p>
    <w:p w14:paraId="40ECD79C" w14:textId="77777777" w:rsidR="00A13B91" w:rsidRDefault="00A13B91"/>
    <w:p w14:paraId="59185DFA" w14:textId="77777777" w:rsidR="00A13B91" w:rsidRDefault="00A13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C4CF" w14:textId="77777777" w:rsidR="00F04731" w:rsidRDefault="00F04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7140" w14:textId="77777777" w:rsidR="008879C9" w:rsidRPr="00581F57" w:rsidRDefault="008879C9" w:rsidP="00581F57">
    <w:pPr>
      <w:pStyle w:val="00PageHeader"/>
    </w:pPr>
    <w:r>
      <w:rPr>
        <w:rFonts w:ascii="FS Lola ExtraBold" w:hAnsi="FS Lola ExtraBold"/>
        <w:lang w:eastAsia="en-GB"/>
      </w:rPr>
      <w:drawing>
        <wp:anchor distT="0" distB="0" distL="114300" distR="114300" simplePos="0" relativeHeight="251656704" behindDoc="1" locked="0" layoutInCell="1" allowOverlap="1" wp14:anchorId="1CBF567E" wp14:editId="7365F32A">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8752" behindDoc="1" locked="1" layoutInCell="1" allowOverlap="1" wp14:anchorId="292E98D5" wp14:editId="22A7D649">
              <wp:simplePos x="0" y="0"/>
              <wp:positionH relativeFrom="column">
                <wp:posOffset>4784090</wp:posOffset>
              </wp:positionH>
              <wp:positionV relativeFrom="page">
                <wp:posOffset>546100</wp:posOffset>
              </wp:positionV>
              <wp:extent cx="134747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9D24" w14:textId="1983CDED" w:rsidR="008879C9" w:rsidRPr="00F94F1B" w:rsidRDefault="008879C9" w:rsidP="00F94F1B">
                          <w:pPr>
                            <w:pStyle w:val="00TopicNo"/>
                          </w:pPr>
                          <w:r>
                            <w:rPr>
                              <w:b/>
                            </w:rPr>
                            <w:t>C15</w:t>
                          </w:r>
                          <w:r w:rsidRPr="00F94F1B">
                            <w:rPr>
                              <w:b/>
                            </w:rPr>
                            <w:t>.</w:t>
                          </w:r>
                          <w:r>
                            <w:rPr>
                              <w:b/>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E98D5" id="_x0000_t202" coordsize="21600,21600" o:spt="202" path="m,l,21600r21600,l21600,xe">
              <v:stroke joinstyle="miter"/>
              <v:path gradientshapeok="t" o:connecttype="rect"/>
            </v:shapetype>
            <v:shape id="Text Box 43" o:spid="_x0000_s1026" type="#_x0000_t202" style="position:absolute;margin-left:376.7pt;margin-top:43pt;width:106.1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t2gEAAKEDAAAOAAAAZHJzL2Uyb0RvYy54bWysU1Fv0zAQfkfiP1h+p0lLYSxqOo1NQ0hj&#10;IA1+wMVxEovEZ85uk/LrOTtdV+AN8WL5fJfvvu+7y+ZqGnqx1+QN2lIuF7kU2iqsjW1L+e3r3at3&#10;UvgAtoYerS7lQXt5tX35YjO6Qq+ww77WJBjE+mJ0pexCcEWWedXpAfwCnbacbJAGCBxSm9UEI6MP&#10;fbbK87fZiFQ7QqW959fbOSm3Cb9ptAqfm8brIPpSMreQTkpnFc9su4GiJXCdUUca8A8sBjCWm56g&#10;biGA2JH5C2owitBjExYKhwybxiidNLCaZf6HmscOnE5a2BzvTjb5/werHvaP7guJML3HiQeYRHh3&#10;j+q7FxZvOrCtvibCsdNQc+NltCwbnS+On0arfeEjSDV+wpqHDLuACWhqaIiusE7B6DyAw8l0PQWh&#10;YsvX64v1BacU597kq8tVmkoGxdPXjnz4oHEQ8VJK4qEmdNjf+xDZQPFUEptZvDN9nwbb298euDC+&#10;JPaR8Ew9TNXE1VFFhfWBdRDOe8J7zZcO6acUI+9IKf2PHZCWov9o2YvL5Xodl+o8oPOgOg/AKoYq&#10;ZZBivt6EeRF3jkzbcafZfYvX7F9jkrRnVkfevAdJ8XFn46Kdx6nq+c/a/gIAAP//AwBQSwMEFAAG&#10;AAgAAAAhAIBK7SzdAAAACgEAAA8AAABkcnMvZG93bnJldi54bWxMj8tOwzAQRfdI/IM1SOyo00Kc&#10;EOJUqIgPoEVi6yRuHNUeR7HzoF/PsILlaI7uPbfcr86yWY+h9yhhu0mAaWx822Mn4fP0/pADC1Fh&#10;q6xHLeFbB9hXtzelKlq/4Ieej7FjFIKhUBJMjEPBeWiMdips/KCRfmc/OhXpHDvejmqhcGf5LkkE&#10;d6pHajBq0Aejm8txchKa6/SWH/p6Xq7ZV1avxqZntFLe362vL8CiXuMfDL/6pA4VOdV+wjYwKyFL&#10;H58IlZAL2kTAs0gFsJpIke6AVyX/P6H6AQAA//8DAFBLAQItABQABgAIAAAAIQC2gziS/gAAAOEB&#10;AAATAAAAAAAAAAAAAAAAAAAAAABbQ29udGVudF9UeXBlc10ueG1sUEsBAi0AFAAGAAgAAAAhADj9&#10;If/WAAAAlAEAAAsAAAAAAAAAAAAAAAAALwEAAF9yZWxzLy5yZWxzUEsBAi0AFAAGAAgAAAAhAAD3&#10;9G3aAQAAoQMAAA4AAAAAAAAAAAAAAAAALgIAAGRycy9lMm9Eb2MueG1sUEsBAi0AFAAGAAgAAAAh&#10;AIBK7SzdAAAACgEAAA8AAAAAAAAAAAAAAAAANAQAAGRycy9kb3ducmV2LnhtbFBLBQYAAAAABAAE&#10;APMAAAA+BQAAAAA=&#10;" filled="f" stroked="f">
              <v:textbox inset=",7.2pt,,7.2pt">
                <w:txbxContent>
                  <w:p w14:paraId="49749D24" w14:textId="1983CDED" w:rsidR="008879C9" w:rsidRPr="00F94F1B" w:rsidRDefault="008879C9" w:rsidP="00F94F1B">
                    <w:pPr>
                      <w:pStyle w:val="00TopicNo"/>
                    </w:pPr>
                    <w:r>
                      <w:rPr>
                        <w:b/>
                      </w:rPr>
                      <w:t>C15</w:t>
                    </w:r>
                    <w:r w:rsidRPr="00F94F1B">
                      <w:rPr>
                        <w:b/>
                      </w:rPr>
                      <w:t>.</w:t>
                    </w:r>
                    <w:r>
                      <w:rPr>
                        <w:b/>
                      </w:rPr>
                      <w:t>3</w:t>
                    </w:r>
                  </w:p>
                </w:txbxContent>
              </v:textbox>
              <w10:wrap anchory="page"/>
              <w10:anchorlock/>
            </v:shape>
          </w:pict>
        </mc:Fallback>
      </mc:AlternateContent>
    </w:r>
  </w:p>
  <w:p w14:paraId="18CD7361" w14:textId="741E629C" w:rsidR="008879C9" w:rsidRPr="00714BC4" w:rsidRDefault="008879C9" w:rsidP="00F47DF7">
    <w:pPr>
      <w:pStyle w:val="00PageSubhead"/>
    </w:pPr>
    <w:r>
      <w:tab/>
      <w:t>T</w:t>
    </w:r>
    <w:r w:rsidRPr="00657E8E">
      <w:t xml:space="preserve">eacher </w:t>
    </w:r>
    <w:proofErr w:type="gramStart"/>
    <w:r w:rsidRPr="002C3256">
      <w:t>go</w:t>
    </w:r>
    <w:proofErr w:type="gramEnd"/>
    <w:r w:rsidRPr="002C3256">
      <w:t xml:space="preserve"> further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AB8" w14:textId="77777777" w:rsidR="00F04731" w:rsidRDefault="00F04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4"/>
  </w:num>
  <w:num w:numId="5">
    <w:abstractNumId w:val="6"/>
  </w:num>
  <w:num w:numId="6">
    <w:abstractNumId w:val="16"/>
  </w:num>
  <w:num w:numId="7">
    <w:abstractNumId w:val="14"/>
  </w:num>
  <w:num w:numId="8">
    <w:abstractNumId w:val="1"/>
  </w:num>
  <w:num w:numId="9">
    <w:abstractNumId w:val="0"/>
  </w:num>
  <w:num w:numId="10">
    <w:abstractNumId w:val="6"/>
  </w:num>
  <w:num w:numId="11">
    <w:abstractNumId w:val="16"/>
  </w:num>
  <w:num w:numId="12">
    <w:abstractNumId w:val="14"/>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5"/>
    <w:rsid w:val="000003D0"/>
    <w:rsid w:val="00006A48"/>
    <w:rsid w:val="00010A25"/>
    <w:rsid w:val="00012567"/>
    <w:rsid w:val="00012683"/>
    <w:rsid w:val="00016239"/>
    <w:rsid w:val="0003084A"/>
    <w:rsid w:val="00033754"/>
    <w:rsid w:val="0004378C"/>
    <w:rsid w:val="00046782"/>
    <w:rsid w:val="0006181F"/>
    <w:rsid w:val="00062697"/>
    <w:rsid w:val="00070BC9"/>
    <w:rsid w:val="00070D40"/>
    <w:rsid w:val="000753C5"/>
    <w:rsid w:val="00076713"/>
    <w:rsid w:val="00083BC8"/>
    <w:rsid w:val="00086542"/>
    <w:rsid w:val="00094405"/>
    <w:rsid w:val="00097D7C"/>
    <w:rsid w:val="000A0178"/>
    <w:rsid w:val="000A09BD"/>
    <w:rsid w:val="000A39A6"/>
    <w:rsid w:val="000A4BC4"/>
    <w:rsid w:val="000D1C4B"/>
    <w:rsid w:val="000E2EF1"/>
    <w:rsid w:val="000F37FB"/>
    <w:rsid w:val="000F66EE"/>
    <w:rsid w:val="00101CD3"/>
    <w:rsid w:val="00105BC8"/>
    <w:rsid w:val="0010600F"/>
    <w:rsid w:val="0010641F"/>
    <w:rsid w:val="00110CBA"/>
    <w:rsid w:val="001161A3"/>
    <w:rsid w:val="00117720"/>
    <w:rsid w:val="0011798C"/>
    <w:rsid w:val="00120A65"/>
    <w:rsid w:val="00123C32"/>
    <w:rsid w:val="00132779"/>
    <w:rsid w:val="00134FAD"/>
    <w:rsid w:val="00136866"/>
    <w:rsid w:val="00142228"/>
    <w:rsid w:val="001449CB"/>
    <w:rsid w:val="001455B0"/>
    <w:rsid w:val="001521CB"/>
    <w:rsid w:val="0015466B"/>
    <w:rsid w:val="001553D3"/>
    <w:rsid w:val="00163ABA"/>
    <w:rsid w:val="00163B3F"/>
    <w:rsid w:val="00174111"/>
    <w:rsid w:val="001749F3"/>
    <w:rsid w:val="001776DE"/>
    <w:rsid w:val="00182645"/>
    <w:rsid w:val="00186F8C"/>
    <w:rsid w:val="001A24DD"/>
    <w:rsid w:val="001A3BF0"/>
    <w:rsid w:val="001A4712"/>
    <w:rsid w:val="001A6433"/>
    <w:rsid w:val="001B2346"/>
    <w:rsid w:val="001B2D9C"/>
    <w:rsid w:val="001B4931"/>
    <w:rsid w:val="001C1EB5"/>
    <w:rsid w:val="001E13ED"/>
    <w:rsid w:val="001E1E22"/>
    <w:rsid w:val="001E72BD"/>
    <w:rsid w:val="001F3985"/>
    <w:rsid w:val="001F5E9C"/>
    <w:rsid w:val="001F63C2"/>
    <w:rsid w:val="002003EC"/>
    <w:rsid w:val="00204460"/>
    <w:rsid w:val="002079B2"/>
    <w:rsid w:val="00221CD9"/>
    <w:rsid w:val="00231315"/>
    <w:rsid w:val="00231D84"/>
    <w:rsid w:val="00235C7E"/>
    <w:rsid w:val="00241250"/>
    <w:rsid w:val="00241918"/>
    <w:rsid w:val="00247273"/>
    <w:rsid w:val="00251D59"/>
    <w:rsid w:val="002521B9"/>
    <w:rsid w:val="00261163"/>
    <w:rsid w:val="002622E7"/>
    <w:rsid w:val="00266FB3"/>
    <w:rsid w:val="00272806"/>
    <w:rsid w:val="002745DF"/>
    <w:rsid w:val="00275F11"/>
    <w:rsid w:val="00292F4A"/>
    <w:rsid w:val="002959EF"/>
    <w:rsid w:val="002A0A36"/>
    <w:rsid w:val="002B594C"/>
    <w:rsid w:val="002B5F76"/>
    <w:rsid w:val="002B69A0"/>
    <w:rsid w:val="002C613F"/>
    <w:rsid w:val="002D575B"/>
    <w:rsid w:val="002D711D"/>
    <w:rsid w:val="002F0232"/>
    <w:rsid w:val="002F02EC"/>
    <w:rsid w:val="002F2F9B"/>
    <w:rsid w:val="002F4F68"/>
    <w:rsid w:val="00303E28"/>
    <w:rsid w:val="003059DC"/>
    <w:rsid w:val="00306ADD"/>
    <w:rsid w:val="0031031F"/>
    <w:rsid w:val="003134CD"/>
    <w:rsid w:val="00313632"/>
    <w:rsid w:val="00320EDD"/>
    <w:rsid w:val="00322AD6"/>
    <w:rsid w:val="00325428"/>
    <w:rsid w:val="00326564"/>
    <w:rsid w:val="00333AE9"/>
    <w:rsid w:val="00336877"/>
    <w:rsid w:val="00337AEC"/>
    <w:rsid w:val="00340B34"/>
    <w:rsid w:val="00341C45"/>
    <w:rsid w:val="00345E43"/>
    <w:rsid w:val="00347E5C"/>
    <w:rsid w:val="00351D2C"/>
    <w:rsid w:val="003561A6"/>
    <w:rsid w:val="00362CF2"/>
    <w:rsid w:val="00363A4D"/>
    <w:rsid w:val="00365A66"/>
    <w:rsid w:val="0037040F"/>
    <w:rsid w:val="00370E23"/>
    <w:rsid w:val="00371024"/>
    <w:rsid w:val="00371111"/>
    <w:rsid w:val="00375E12"/>
    <w:rsid w:val="003761F3"/>
    <w:rsid w:val="003814C4"/>
    <w:rsid w:val="003905FF"/>
    <w:rsid w:val="003A46C0"/>
    <w:rsid w:val="003A6A98"/>
    <w:rsid w:val="003B3A30"/>
    <w:rsid w:val="003C190D"/>
    <w:rsid w:val="003E2507"/>
    <w:rsid w:val="003E5162"/>
    <w:rsid w:val="003E556D"/>
    <w:rsid w:val="003E78A2"/>
    <w:rsid w:val="003F5BAB"/>
    <w:rsid w:val="0040136A"/>
    <w:rsid w:val="00410EF8"/>
    <w:rsid w:val="00412BB3"/>
    <w:rsid w:val="00413055"/>
    <w:rsid w:val="004131EF"/>
    <w:rsid w:val="00416452"/>
    <w:rsid w:val="0042244D"/>
    <w:rsid w:val="00424532"/>
    <w:rsid w:val="0042623E"/>
    <w:rsid w:val="00436868"/>
    <w:rsid w:val="004475CD"/>
    <w:rsid w:val="00450DA2"/>
    <w:rsid w:val="004662DB"/>
    <w:rsid w:val="004678A0"/>
    <w:rsid w:val="00470F73"/>
    <w:rsid w:val="00472B0D"/>
    <w:rsid w:val="0047761D"/>
    <w:rsid w:val="0047770F"/>
    <w:rsid w:val="004777DA"/>
    <w:rsid w:val="00480021"/>
    <w:rsid w:val="004818B1"/>
    <w:rsid w:val="004A648C"/>
    <w:rsid w:val="004B0E34"/>
    <w:rsid w:val="004C0502"/>
    <w:rsid w:val="004C5E52"/>
    <w:rsid w:val="004C7167"/>
    <w:rsid w:val="004D0305"/>
    <w:rsid w:val="004D40F6"/>
    <w:rsid w:val="004E26CF"/>
    <w:rsid w:val="00501684"/>
    <w:rsid w:val="00501FFD"/>
    <w:rsid w:val="00506128"/>
    <w:rsid w:val="00506C5C"/>
    <w:rsid w:val="00516CE0"/>
    <w:rsid w:val="005235ED"/>
    <w:rsid w:val="00530345"/>
    <w:rsid w:val="005372DB"/>
    <w:rsid w:val="00551EB5"/>
    <w:rsid w:val="00552CBE"/>
    <w:rsid w:val="00553FF0"/>
    <w:rsid w:val="00555FF5"/>
    <w:rsid w:val="00560174"/>
    <w:rsid w:val="0056344F"/>
    <w:rsid w:val="0056439C"/>
    <w:rsid w:val="005655BD"/>
    <w:rsid w:val="00576CA6"/>
    <w:rsid w:val="00577FCD"/>
    <w:rsid w:val="00581F57"/>
    <w:rsid w:val="0058437A"/>
    <w:rsid w:val="00585009"/>
    <w:rsid w:val="00587162"/>
    <w:rsid w:val="00587FBD"/>
    <w:rsid w:val="005906D5"/>
    <w:rsid w:val="00594559"/>
    <w:rsid w:val="00594EE4"/>
    <w:rsid w:val="005966AB"/>
    <w:rsid w:val="005A5FEC"/>
    <w:rsid w:val="005B2031"/>
    <w:rsid w:val="005B32D2"/>
    <w:rsid w:val="005B5440"/>
    <w:rsid w:val="005C5655"/>
    <w:rsid w:val="005F4B63"/>
    <w:rsid w:val="00603829"/>
    <w:rsid w:val="006047D0"/>
    <w:rsid w:val="006073D6"/>
    <w:rsid w:val="0061583F"/>
    <w:rsid w:val="00620A68"/>
    <w:rsid w:val="00622F31"/>
    <w:rsid w:val="0062370C"/>
    <w:rsid w:val="00637C6F"/>
    <w:rsid w:val="0064469B"/>
    <w:rsid w:val="006462FE"/>
    <w:rsid w:val="00652903"/>
    <w:rsid w:val="00657D55"/>
    <w:rsid w:val="00657E8E"/>
    <w:rsid w:val="0066117D"/>
    <w:rsid w:val="00661184"/>
    <w:rsid w:val="0067015A"/>
    <w:rsid w:val="00670DF6"/>
    <w:rsid w:val="00675A76"/>
    <w:rsid w:val="0067693B"/>
    <w:rsid w:val="0068123F"/>
    <w:rsid w:val="00682AAA"/>
    <w:rsid w:val="00693DD9"/>
    <w:rsid w:val="00694EBF"/>
    <w:rsid w:val="0069690C"/>
    <w:rsid w:val="00696AF6"/>
    <w:rsid w:val="006A3A15"/>
    <w:rsid w:val="006A55A7"/>
    <w:rsid w:val="006A60A9"/>
    <w:rsid w:val="006A69AA"/>
    <w:rsid w:val="006C2675"/>
    <w:rsid w:val="006C7BEB"/>
    <w:rsid w:val="006D1532"/>
    <w:rsid w:val="006D2372"/>
    <w:rsid w:val="006D40B6"/>
    <w:rsid w:val="006E0282"/>
    <w:rsid w:val="006E090A"/>
    <w:rsid w:val="006E5219"/>
    <w:rsid w:val="006E7763"/>
    <w:rsid w:val="006F0500"/>
    <w:rsid w:val="006F0907"/>
    <w:rsid w:val="006F77C6"/>
    <w:rsid w:val="00701CBC"/>
    <w:rsid w:val="00714BC4"/>
    <w:rsid w:val="00714D9B"/>
    <w:rsid w:val="0071545A"/>
    <w:rsid w:val="007166CA"/>
    <w:rsid w:val="007207E3"/>
    <w:rsid w:val="00724B4A"/>
    <w:rsid w:val="00725A72"/>
    <w:rsid w:val="00725AAE"/>
    <w:rsid w:val="00725B02"/>
    <w:rsid w:val="007276CD"/>
    <w:rsid w:val="007351EA"/>
    <w:rsid w:val="007413F4"/>
    <w:rsid w:val="00742956"/>
    <w:rsid w:val="00744E61"/>
    <w:rsid w:val="00747E48"/>
    <w:rsid w:val="00751115"/>
    <w:rsid w:val="007515D2"/>
    <w:rsid w:val="00754D1D"/>
    <w:rsid w:val="00755849"/>
    <w:rsid w:val="0076182A"/>
    <w:rsid w:val="007700FE"/>
    <w:rsid w:val="007712E6"/>
    <w:rsid w:val="0077278B"/>
    <w:rsid w:val="00773F5C"/>
    <w:rsid w:val="00774F1D"/>
    <w:rsid w:val="00790927"/>
    <w:rsid w:val="00791316"/>
    <w:rsid w:val="00792661"/>
    <w:rsid w:val="00797C37"/>
    <w:rsid w:val="007A0307"/>
    <w:rsid w:val="007A1474"/>
    <w:rsid w:val="007A7150"/>
    <w:rsid w:val="007B59FF"/>
    <w:rsid w:val="007C4474"/>
    <w:rsid w:val="007C461D"/>
    <w:rsid w:val="007C4824"/>
    <w:rsid w:val="007D0BB1"/>
    <w:rsid w:val="007D403C"/>
    <w:rsid w:val="007E59B7"/>
    <w:rsid w:val="007F0A4A"/>
    <w:rsid w:val="007F3BCB"/>
    <w:rsid w:val="007F3F8F"/>
    <w:rsid w:val="0080592D"/>
    <w:rsid w:val="0081311A"/>
    <w:rsid w:val="00820BC5"/>
    <w:rsid w:val="0082734E"/>
    <w:rsid w:val="00831F1D"/>
    <w:rsid w:val="00832442"/>
    <w:rsid w:val="008400A2"/>
    <w:rsid w:val="008436BC"/>
    <w:rsid w:val="0084752D"/>
    <w:rsid w:val="00853F20"/>
    <w:rsid w:val="008559AA"/>
    <w:rsid w:val="00855CFF"/>
    <w:rsid w:val="008710AE"/>
    <w:rsid w:val="00875DBC"/>
    <w:rsid w:val="00882182"/>
    <w:rsid w:val="0088598F"/>
    <w:rsid w:val="008879C9"/>
    <w:rsid w:val="00890E2D"/>
    <w:rsid w:val="00891C30"/>
    <w:rsid w:val="00896EEC"/>
    <w:rsid w:val="008B17B7"/>
    <w:rsid w:val="008B2402"/>
    <w:rsid w:val="008B61B7"/>
    <w:rsid w:val="008D4D12"/>
    <w:rsid w:val="008D7269"/>
    <w:rsid w:val="008E2DB8"/>
    <w:rsid w:val="008E5160"/>
    <w:rsid w:val="008E597F"/>
    <w:rsid w:val="00901E3C"/>
    <w:rsid w:val="0090218D"/>
    <w:rsid w:val="00906E4F"/>
    <w:rsid w:val="009070C4"/>
    <w:rsid w:val="00927DD6"/>
    <w:rsid w:val="00931457"/>
    <w:rsid w:val="009348BD"/>
    <w:rsid w:val="009355AF"/>
    <w:rsid w:val="009368A8"/>
    <w:rsid w:val="00940123"/>
    <w:rsid w:val="00944766"/>
    <w:rsid w:val="00944896"/>
    <w:rsid w:val="00945FAD"/>
    <w:rsid w:val="00954FFD"/>
    <w:rsid w:val="0096037D"/>
    <w:rsid w:val="00961FD3"/>
    <w:rsid w:val="00972193"/>
    <w:rsid w:val="009727BB"/>
    <w:rsid w:val="009729F5"/>
    <w:rsid w:val="00976CF5"/>
    <w:rsid w:val="009779D8"/>
    <w:rsid w:val="00982141"/>
    <w:rsid w:val="00982D35"/>
    <w:rsid w:val="009833D9"/>
    <w:rsid w:val="009870C6"/>
    <w:rsid w:val="00987D85"/>
    <w:rsid w:val="00992C91"/>
    <w:rsid w:val="0099357B"/>
    <w:rsid w:val="009963E1"/>
    <w:rsid w:val="009974B9"/>
    <w:rsid w:val="009A21B8"/>
    <w:rsid w:val="009A2F9B"/>
    <w:rsid w:val="009A390A"/>
    <w:rsid w:val="009A5FC9"/>
    <w:rsid w:val="009B074F"/>
    <w:rsid w:val="009B2DFF"/>
    <w:rsid w:val="009B2F95"/>
    <w:rsid w:val="009B7706"/>
    <w:rsid w:val="009C611B"/>
    <w:rsid w:val="009D0D5C"/>
    <w:rsid w:val="009D23B1"/>
    <w:rsid w:val="009D5FE7"/>
    <w:rsid w:val="009E21B0"/>
    <w:rsid w:val="009E3DDC"/>
    <w:rsid w:val="009E6E09"/>
    <w:rsid w:val="009F5CA5"/>
    <w:rsid w:val="00A00F63"/>
    <w:rsid w:val="00A023DA"/>
    <w:rsid w:val="00A02F00"/>
    <w:rsid w:val="00A13B91"/>
    <w:rsid w:val="00A1487E"/>
    <w:rsid w:val="00A21E41"/>
    <w:rsid w:val="00A36002"/>
    <w:rsid w:val="00A36B6C"/>
    <w:rsid w:val="00A408EF"/>
    <w:rsid w:val="00A43051"/>
    <w:rsid w:val="00A46D67"/>
    <w:rsid w:val="00A47865"/>
    <w:rsid w:val="00A526BF"/>
    <w:rsid w:val="00A62301"/>
    <w:rsid w:val="00A732B8"/>
    <w:rsid w:val="00A77228"/>
    <w:rsid w:val="00A772BB"/>
    <w:rsid w:val="00A80A63"/>
    <w:rsid w:val="00A826F9"/>
    <w:rsid w:val="00A83AB5"/>
    <w:rsid w:val="00A91D5C"/>
    <w:rsid w:val="00A930C8"/>
    <w:rsid w:val="00A949E8"/>
    <w:rsid w:val="00A96DF6"/>
    <w:rsid w:val="00AA577B"/>
    <w:rsid w:val="00AA6F92"/>
    <w:rsid w:val="00AB56F1"/>
    <w:rsid w:val="00AC408C"/>
    <w:rsid w:val="00AE37B1"/>
    <w:rsid w:val="00AF492F"/>
    <w:rsid w:val="00B0193D"/>
    <w:rsid w:val="00B04605"/>
    <w:rsid w:val="00B170C7"/>
    <w:rsid w:val="00B260D4"/>
    <w:rsid w:val="00B27C2A"/>
    <w:rsid w:val="00B324C1"/>
    <w:rsid w:val="00B33530"/>
    <w:rsid w:val="00B3500D"/>
    <w:rsid w:val="00B43975"/>
    <w:rsid w:val="00B5067A"/>
    <w:rsid w:val="00B52025"/>
    <w:rsid w:val="00B604F8"/>
    <w:rsid w:val="00B60CDF"/>
    <w:rsid w:val="00B63A5D"/>
    <w:rsid w:val="00B644D6"/>
    <w:rsid w:val="00B6516C"/>
    <w:rsid w:val="00B75F88"/>
    <w:rsid w:val="00B84068"/>
    <w:rsid w:val="00B86695"/>
    <w:rsid w:val="00B908D9"/>
    <w:rsid w:val="00B93C8C"/>
    <w:rsid w:val="00BA62FA"/>
    <w:rsid w:val="00BB0817"/>
    <w:rsid w:val="00BB0BED"/>
    <w:rsid w:val="00BB74C0"/>
    <w:rsid w:val="00BC0E1D"/>
    <w:rsid w:val="00BC27B4"/>
    <w:rsid w:val="00BC28C0"/>
    <w:rsid w:val="00BC5A84"/>
    <w:rsid w:val="00BC76F5"/>
    <w:rsid w:val="00BD38AE"/>
    <w:rsid w:val="00BD470A"/>
    <w:rsid w:val="00BD7B0B"/>
    <w:rsid w:val="00BE4CE9"/>
    <w:rsid w:val="00BF0004"/>
    <w:rsid w:val="00BF2DF7"/>
    <w:rsid w:val="00C06384"/>
    <w:rsid w:val="00C13F75"/>
    <w:rsid w:val="00C15B09"/>
    <w:rsid w:val="00C205BE"/>
    <w:rsid w:val="00C2375F"/>
    <w:rsid w:val="00C23E47"/>
    <w:rsid w:val="00C24E45"/>
    <w:rsid w:val="00C2571A"/>
    <w:rsid w:val="00C319E7"/>
    <w:rsid w:val="00C3282B"/>
    <w:rsid w:val="00C3492F"/>
    <w:rsid w:val="00C34980"/>
    <w:rsid w:val="00C43E07"/>
    <w:rsid w:val="00C47A1F"/>
    <w:rsid w:val="00C505C9"/>
    <w:rsid w:val="00C5307F"/>
    <w:rsid w:val="00C558F4"/>
    <w:rsid w:val="00C6576A"/>
    <w:rsid w:val="00C675E1"/>
    <w:rsid w:val="00C86E87"/>
    <w:rsid w:val="00C917B5"/>
    <w:rsid w:val="00C966F6"/>
    <w:rsid w:val="00C97832"/>
    <w:rsid w:val="00CA0467"/>
    <w:rsid w:val="00CA42D2"/>
    <w:rsid w:val="00CB3A4F"/>
    <w:rsid w:val="00CB40F4"/>
    <w:rsid w:val="00CB7436"/>
    <w:rsid w:val="00CB7C55"/>
    <w:rsid w:val="00CC5695"/>
    <w:rsid w:val="00CD5CD6"/>
    <w:rsid w:val="00CD6E76"/>
    <w:rsid w:val="00CE3B00"/>
    <w:rsid w:val="00CE3B15"/>
    <w:rsid w:val="00CE71F8"/>
    <w:rsid w:val="00CF25F5"/>
    <w:rsid w:val="00CF25FE"/>
    <w:rsid w:val="00CF443D"/>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3289"/>
    <w:rsid w:val="00D906C5"/>
    <w:rsid w:val="00D918AB"/>
    <w:rsid w:val="00DB6668"/>
    <w:rsid w:val="00DB7DF9"/>
    <w:rsid w:val="00DC6A93"/>
    <w:rsid w:val="00DD3599"/>
    <w:rsid w:val="00DD3970"/>
    <w:rsid w:val="00DD7A81"/>
    <w:rsid w:val="00DE0397"/>
    <w:rsid w:val="00DE3B3A"/>
    <w:rsid w:val="00DE4C75"/>
    <w:rsid w:val="00DE6A55"/>
    <w:rsid w:val="00DE7654"/>
    <w:rsid w:val="00DF196A"/>
    <w:rsid w:val="00DF40AE"/>
    <w:rsid w:val="00DF4DCE"/>
    <w:rsid w:val="00DF586F"/>
    <w:rsid w:val="00E00244"/>
    <w:rsid w:val="00E01E7C"/>
    <w:rsid w:val="00E10FC6"/>
    <w:rsid w:val="00E11BFB"/>
    <w:rsid w:val="00E14950"/>
    <w:rsid w:val="00E151B8"/>
    <w:rsid w:val="00E2442C"/>
    <w:rsid w:val="00E2598B"/>
    <w:rsid w:val="00E30715"/>
    <w:rsid w:val="00E3169E"/>
    <w:rsid w:val="00E33569"/>
    <w:rsid w:val="00E33EF3"/>
    <w:rsid w:val="00E50D93"/>
    <w:rsid w:val="00E518C0"/>
    <w:rsid w:val="00E51AF3"/>
    <w:rsid w:val="00E53896"/>
    <w:rsid w:val="00E5625C"/>
    <w:rsid w:val="00E57A7A"/>
    <w:rsid w:val="00E63CFE"/>
    <w:rsid w:val="00E65E82"/>
    <w:rsid w:val="00E70848"/>
    <w:rsid w:val="00E76B67"/>
    <w:rsid w:val="00E774B0"/>
    <w:rsid w:val="00E87304"/>
    <w:rsid w:val="00E92080"/>
    <w:rsid w:val="00E93A52"/>
    <w:rsid w:val="00E955D7"/>
    <w:rsid w:val="00EA2B90"/>
    <w:rsid w:val="00EA6DC4"/>
    <w:rsid w:val="00EA7814"/>
    <w:rsid w:val="00EB24FD"/>
    <w:rsid w:val="00EB2F38"/>
    <w:rsid w:val="00EB3F6D"/>
    <w:rsid w:val="00EB57C7"/>
    <w:rsid w:val="00EB7284"/>
    <w:rsid w:val="00EC74C3"/>
    <w:rsid w:val="00ED0DC6"/>
    <w:rsid w:val="00ED4789"/>
    <w:rsid w:val="00ED68C2"/>
    <w:rsid w:val="00ED7B1C"/>
    <w:rsid w:val="00EE181B"/>
    <w:rsid w:val="00EE7581"/>
    <w:rsid w:val="00EF09CF"/>
    <w:rsid w:val="00EF2A5F"/>
    <w:rsid w:val="00F015C9"/>
    <w:rsid w:val="00F04731"/>
    <w:rsid w:val="00F12E02"/>
    <w:rsid w:val="00F144EC"/>
    <w:rsid w:val="00F204B5"/>
    <w:rsid w:val="00F22AD8"/>
    <w:rsid w:val="00F30F93"/>
    <w:rsid w:val="00F32101"/>
    <w:rsid w:val="00F37EAB"/>
    <w:rsid w:val="00F41433"/>
    <w:rsid w:val="00F45176"/>
    <w:rsid w:val="00F47DF7"/>
    <w:rsid w:val="00F73754"/>
    <w:rsid w:val="00F94F1B"/>
    <w:rsid w:val="00FA1C41"/>
    <w:rsid w:val="00FB0B97"/>
    <w:rsid w:val="00FB13B5"/>
    <w:rsid w:val="00FC363D"/>
    <w:rsid w:val="00FC6B43"/>
    <w:rsid w:val="00FC7D52"/>
    <w:rsid w:val="00FD1CC4"/>
    <w:rsid w:val="00FD2D81"/>
    <w:rsid w:val="00FE0B5D"/>
    <w:rsid w:val="00FE6AD3"/>
    <w:rsid w:val="00FF2B34"/>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89b8e1,#48173b,#56174c,#00812f,#d86916"/>
    </o:shapedefaults>
    <o:shapelayout v:ext="edit">
      <o:idmap v:ext="edit" data="1"/>
    </o:shapelayout>
  </w:shapeDefaults>
  <w:doNotEmbedSmartTags/>
  <w:decimalSymbol w:val="."/>
  <w:listSeparator w:val=","/>
  <w14:docId w14:val="7C9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num" w:pos="360"/>
        <w:tab w:val="left" w:pos="720"/>
        <w:tab w:val="left" w:pos="1080"/>
        <w:tab w:val="left" w:pos="1440"/>
        <w:tab w:val="right" w:pos="10152"/>
      </w:tabs>
      <w:spacing w:after="60"/>
      <w:ind w:left="0" w:right="2160" w:firstLine="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tabs>
        <w:tab w:val="num" w:pos="360"/>
      </w:tabs>
      <w:spacing w:after="60"/>
      <w:ind w:left="0" w:firstLine="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E1495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950"/>
    <w:rPr>
      <w:strike w:val="0"/>
      <w:dstrike w:val="0"/>
      <w:color w:val="337AB7"/>
      <w:u w:val="none"/>
      <w:effect w:val="none"/>
      <w:shd w:val="clear" w:color="auto" w:fill="auto"/>
    </w:rPr>
  </w:style>
  <w:style w:type="paragraph" w:styleId="BalloonText">
    <w:name w:val="Balloon Text"/>
    <w:basedOn w:val="Normal"/>
    <w:link w:val="BalloonTextChar"/>
    <w:semiHidden/>
    <w:unhideWhenUsed/>
    <w:rsid w:val="001B493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1B4931"/>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64469B"/>
    <w:rPr>
      <w:sz w:val="18"/>
      <w:szCs w:val="18"/>
    </w:rPr>
  </w:style>
  <w:style w:type="paragraph" w:styleId="CommentText">
    <w:name w:val="annotation text"/>
    <w:basedOn w:val="Normal"/>
    <w:link w:val="CommentTextChar"/>
    <w:uiPriority w:val="99"/>
    <w:semiHidden/>
    <w:unhideWhenUsed/>
    <w:rsid w:val="0064469B"/>
    <w:rPr>
      <w:sz w:val="24"/>
      <w:szCs w:val="24"/>
    </w:rPr>
  </w:style>
  <w:style w:type="character" w:customStyle="1" w:styleId="CommentTextChar">
    <w:name w:val="Comment Text Char"/>
    <w:basedOn w:val="DefaultParagraphFont"/>
    <w:link w:val="CommentText"/>
    <w:uiPriority w:val="99"/>
    <w:semiHidden/>
    <w:rsid w:val="0064469B"/>
    <w:rPr>
      <w:rFonts w:ascii="Arial" w:eastAsia="Times New Roman" w:hAnsi="Arial"/>
      <w:sz w:val="24"/>
      <w:szCs w:val="24"/>
      <w:lang w:val="en-GB"/>
    </w:rPr>
  </w:style>
  <w:style w:type="paragraph" w:styleId="CommentSubject">
    <w:name w:val="annotation subject"/>
    <w:basedOn w:val="CommentText"/>
    <w:next w:val="CommentText"/>
    <w:link w:val="CommentSubjectChar"/>
    <w:semiHidden/>
    <w:unhideWhenUsed/>
    <w:rsid w:val="0064469B"/>
    <w:rPr>
      <w:b/>
      <w:bCs/>
      <w:sz w:val="20"/>
      <w:szCs w:val="20"/>
    </w:rPr>
  </w:style>
  <w:style w:type="character" w:customStyle="1" w:styleId="CommentSubjectChar">
    <w:name w:val="Comment Subject Char"/>
    <w:basedOn w:val="CommentTextChar"/>
    <w:link w:val="CommentSubject"/>
    <w:semiHidden/>
    <w:rsid w:val="0064469B"/>
    <w:rPr>
      <w:rFonts w:ascii="Arial" w:eastAsia="Times New Roman" w:hAnsi="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emistryexplained.com/knowledge/Monosaccharide.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istryexplained.com/knowledge/Polysaccharide.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hemistryexplained.com/knowledge/RNA.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2022-03-29T07:40:00Z</dcterms:created>
  <dcterms:modified xsi:type="dcterms:W3CDTF">2022-03-29T07:40:00Z</dcterms:modified>
</cp:coreProperties>
</file>