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57C81" w:rsidRPr="00EB1350" w14:paraId="16D2E732" w14:textId="77777777" w:rsidTr="009F1CF0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6C043549" w14:textId="77777777" w:rsidR="00157C81" w:rsidRPr="00EB1350" w:rsidRDefault="00157C81" w:rsidP="009F1CF0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B1350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87D1A7E" w14:textId="77777777" w:rsidR="00157C81" w:rsidRPr="00EB1350" w:rsidRDefault="00157C81" w:rsidP="009F1CF0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6E400B" w14:textId="77777777" w:rsidR="00157C81" w:rsidRPr="00EB1350" w:rsidRDefault="00157C81" w:rsidP="009F1CF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BD1F9" w14:textId="77777777" w:rsidR="00157C81" w:rsidRPr="00EB1350" w:rsidRDefault="00157C81" w:rsidP="009F1CF0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25BF49CC" w14:textId="5C308AA3" w:rsidR="00FE491B" w:rsidRPr="00EB1350" w:rsidRDefault="00FE491B" w:rsidP="00FE491B">
      <w:pPr>
        <w:pStyle w:val="04Text"/>
        <w:rPr>
          <w:rFonts w:eastAsia="Calibri"/>
        </w:rPr>
      </w:pPr>
      <w:r w:rsidRPr="00EB1350">
        <w:rPr>
          <w:rFonts w:eastAsia="Calibri"/>
        </w:rPr>
        <w:t xml:space="preserve">Use words or phrases from the box to complete the </w:t>
      </w:r>
      <w:r w:rsidR="00582CD9" w:rsidRPr="00EB1350">
        <w:rPr>
          <w:rFonts w:eastAsia="Calibri"/>
        </w:rPr>
        <w:t xml:space="preserve">following </w:t>
      </w:r>
      <w:r w:rsidRPr="00EB1350">
        <w:rPr>
          <w:rFonts w:eastAsia="Calibri"/>
        </w:rPr>
        <w:t xml:space="preserve">sentences about pure and impure substances. </w:t>
      </w:r>
    </w:p>
    <w:p w14:paraId="367ED90C" w14:textId="77777777" w:rsidR="00FE491B" w:rsidRPr="00EB1350" w:rsidRDefault="00FE491B" w:rsidP="006434E4">
      <w:pPr>
        <w:pStyle w:val="04TextLast"/>
        <w:rPr>
          <w:rFonts w:eastAsia="Calibri"/>
        </w:rPr>
      </w:pPr>
    </w:p>
    <w:p w14:paraId="3B597534" w14:textId="77777777" w:rsidR="00E602E7" w:rsidRPr="00EB1350" w:rsidRDefault="00D6208F" w:rsidP="00E602E7">
      <w:pPr>
        <w:pStyle w:val="04Text"/>
        <w:ind w:left="1526"/>
      </w:pPr>
      <w:r w:rsidRPr="00EB1350">
        <w:rPr>
          <w:noProof/>
          <w:lang w:eastAsia="en-GB"/>
        </w:rPr>
        <mc:AlternateContent>
          <mc:Choice Requires="wps">
            <w:drawing>
              <wp:inline distT="0" distB="0" distL="0" distR="0" wp14:anchorId="6DA6A648" wp14:editId="5BE0F61A">
                <wp:extent cx="4754880" cy="668655"/>
                <wp:effectExtent l="0" t="0" r="26670" b="17145"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668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86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7F376" w14:textId="77777777" w:rsidR="0039030A" w:rsidRPr="00A03F34" w:rsidRDefault="0039030A" w:rsidP="005344C4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A03F34">
                              <w:rPr>
                                <w:b/>
                              </w:rPr>
                              <w:t xml:space="preserve">element     </w:t>
                            </w: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A03F34">
                              <w:rPr>
                                <w:b/>
                              </w:rPr>
                              <w:t xml:space="preserve"> colour      </w:t>
                            </w: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A03F34">
                              <w:rPr>
                                <w:b/>
                              </w:rPr>
                              <w:t>smell</w:t>
                            </w:r>
                          </w:p>
                          <w:p w14:paraId="5B73B76E" w14:textId="297890C1" w:rsidR="0039030A" w:rsidRPr="00A03F34" w:rsidRDefault="00113D56" w:rsidP="00F101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melting</w:t>
                            </w:r>
                            <w:r w:rsidR="0039030A" w:rsidRPr="00A03F34">
                              <w:rPr>
                                <w:b/>
                              </w:rPr>
                              <w:t xml:space="preserve"> point                compound</w:t>
                            </w:r>
                            <w:r w:rsidR="0048275F" w:rsidRPr="00A03F34">
                              <w:rPr>
                                <w:b/>
                              </w:rPr>
                              <w:t xml:space="preserve">               </w:t>
                            </w:r>
                            <w:r w:rsidR="0048275F">
                              <w:rPr>
                                <w:b/>
                              </w:rPr>
                              <w:t>atom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6A6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74.4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" filled="f" strokecolor="#d86616" strokeweight=".5pt">
                <v:textbox inset=",7.2pt,,7.2pt">
                  <w:txbxContent>
                    <w:p w14:paraId="16E7F376" w14:textId="77777777" w:rsidR="0039030A" w:rsidRPr="00A03F34" w:rsidRDefault="0039030A" w:rsidP="005344C4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 w:rsidRPr="00A03F34">
                        <w:rPr>
                          <w:b/>
                        </w:rPr>
                        <w:t xml:space="preserve">element     </w:t>
                      </w:r>
                      <w:r>
                        <w:rPr>
                          <w:b/>
                        </w:rPr>
                        <w:t xml:space="preserve">              </w:t>
                      </w:r>
                      <w:r w:rsidRPr="00A03F34">
                        <w:rPr>
                          <w:b/>
                        </w:rPr>
                        <w:t xml:space="preserve"> colour      </w:t>
                      </w:r>
                      <w:r>
                        <w:rPr>
                          <w:b/>
                        </w:rPr>
                        <w:t xml:space="preserve">                </w:t>
                      </w:r>
                      <w:r w:rsidRPr="00A03F34">
                        <w:rPr>
                          <w:b/>
                        </w:rPr>
                        <w:t>smell</w:t>
                      </w:r>
                    </w:p>
                    <w:p w14:paraId="5B73B76E" w14:textId="297890C1" w:rsidR="0039030A" w:rsidRPr="00A03F34" w:rsidRDefault="00113D56" w:rsidP="00F101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melting</w:t>
                      </w:r>
                      <w:r w:rsidR="0039030A" w:rsidRPr="00A03F34">
                        <w:rPr>
                          <w:b/>
                        </w:rPr>
                        <w:t xml:space="preserve"> point                compound</w:t>
                      </w:r>
                      <w:r w:rsidR="0048275F" w:rsidRPr="00A03F34">
                        <w:rPr>
                          <w:b/>
                        </w:rPr>
                        <w:t xml:space="preserve">               </w:t>
                      </w:r>
                      <w:r w:rsidR="0048275F">
                        <w:rPr>
                          <w:b/>
                        </w:rPr>
                        <w:t>atom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22F8B" w14:textId="77777777" w:rsidR="00E602E7" w:rsidRPr="00EB1350" w:rsidRDefault="00E602E7" w:rsidP="00F93685">
      <w:pPr>
        <w:pStyle w:val="04TextLast"/>
        <w:rPr>
          <w:rFonts w:eastAsia="Calibri"/>
        </w:rPr>
      </w:pPr>
    </w:p>
    <w:p w14:paraId="7316D7A9" w14:textId="77777777" w:rsidR="00A03F34" w:rsidRPr="00EB1350" w:rsidRDefault="00FE491B" w:rsidP="00A03F34">
      <w:pPr>
        <w:pStyle w:val="04Text"/>
        <w:spacing w:line="480" w:lineRule="auto"/>
        <w:ind w:left="1526"/>
        <w:rPr>
          <w:rFonts w:eastAsia="Calibri"/>
        </w:rPr>
      </w:pPr>
      <w:r w:rsidRPr="00EB1350">
        <w:rPr>
          <w:rFonts w:eastAsia="Calibri"/>
        </w:rPr>
        <w:t xml:space="preserve">Substances that are chemically pure contain only one </w:t>
      </w:r>
      <w:r w:rsidR="00D6208F"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4525C7A" wp14:editId="16B2B0DB">
                <wp:extent cx="1828800" cy="0"/>
                <wp:effectExtent l="12700" t="17780" r="15875" b="10795"/>
                <wp:docPr id="33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FBAF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="00A03F34" w:rsidRPr="00EB1350">
        <w:rPr>
          <w:rFonts w:eastAsia="Calibri"/>
        </w:rPr>
        <w:t xml:space="preserve"> or </w:t>
      </w:r>
      <w:r w:rsidR="00D6208F"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03770D6" wp14:editId="49F0B32F">
                <wp:extent cx="1828800" cy="0"/>
                <wp:effectExtent l="14605" t="17780" r="13970" b="10795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9338E18" id="Straight Arrow Connector 32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="00A03F34" w:rsidRPr="00EB1350">
        <w:rPr>
          <w:rFonts w:eastAsia="Calibri"/>
        </w:rPr>
        <w:t>.</w:t>
      </w:r>
    </w:p>
    <w:p w14:paraId="4E5C6B73" w14:textId="77777777" w:rsidR="00FE491B" w:rsidRPr="00EB1350" w:rsidRDefault="00FE491B" w:rsidP="000F51EE">
      <w:pPr>
        <w:pStyle w:val="04Text"/>
        <w:spacing w:after="0" w:line="480" w:lineRule="auto"/>
        <w:ind w:left="1526"/>
        <w:rPr>
          <w:rFonts w:eastAsia="Calibri"/>
        </w:rPr>
      </w:pPr>
      <w:r w:rsidRPr="00EB1350">
        <w:rPr>
          <w:rFonts w:eastAsia="Calibri"/>
        </w:rPr>
        <w:t>A pure substance can be identified by its</w:t>
      </w:r>
      <w:r w:rsidR="00A03F34" w:rsidRPr="00EB1350">
        <w:rPr>
          <w:rFonts w:eastAsia="Calibri"/>
        </w:rPr>
        <w:t xml:space="preserve"> </w:t>
      </w:r>
      <w:r w:rsidR="00D6208F"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216EC10" wp14:editId="346B016C">
                <wp:extent cx="1280160" cy="0"/>
                <wp:effectExtent l="16510" t="14605" r="17780" b="13970"/>
                <wp:docPr id="31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3B58AC3" id="Straight Arrow Connector 6" o:spid="_x0000_s1026" type="#_x0000_t32" style="width:100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Pr="00EB1350">
        <w:rPr>
          <w:rFonts w:eastAsia="Calibri"/>
        </w:rPr>
        <w:t>.</w:t>
      </w:r>
      <w:r w:rsidR="00F93685" w:rsidRPr="00EB1350">
        <w:rPr>
          <w:rFonts w:eastAsia="Calibri"/>
        </w:rPr>
        <w:tab/>
        <w:t>(</w:t>
      </w:r>
      <w:r w:rsidR="00F93685" w:rsidRPr="00EB1350">
        <w:rPr>
          <w:rFonts w:eastAsia="Calibri"/>
          <w:i/>
        </w:rPr>
        <w:t>3 marks</w:t>
      </w:r>
      <w:r w:rsidR="00F93685" w:rsidRPr="00EB1350">
        <w:rPr>
          <w:rFonts w:eastAsia="Calibri"/>
        </w:rPr>
        <w:t>)</w:t>
      </w:r>
    </w:p>
    <w:p w14:paraId="4A92FAC3" w14:textId="77777777" w:rsidR="00F93685" w:rsidRPr="00EB1350" w:rsidRDefault="00F93685" w:rsidP="00F93685">
      <w:pPr>
        <w:pStyle w:val="04TextLast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21362" w:rsidRPr="00EB1350" w14:paraId="6531E19B" w14:textId="77777777" w:rsidTr="009F1CF0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03AAD878" w14:textId="77777777" w:rsidR="00821362" w:rsidRPr="00EB1350" w:rsidRDefault="00821362" w:rsidP="009F1CF0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C3F2DF6" w14:textId="77777777" w:rsidR="00821362" w:rsidRPr="00EB1350" w:rsidRDefault="00096840" w:rsidP="009F1CF0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D32350" w14:textId="77777777" w:rsidR="00821362" w:rsidRPr="00EB1350" w:rsidRDefault="00821362" w:rsidP="009F1CF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E91F2" w14:textId="77777777" w:rsidR="00821362" w:rsidRPr="00EB1350" w:rsidRDefault="00821362" w:rsidP="009F1CF0">
            <w:pPr>
              <w:pStyle w:val="04Text"/>
              <w:jc w:val="center"/>
            </w:pPr>
          </w:p>
        </w:tc>
      </w:tr>
    </w:tbl>
    <w:p w14:paraId="45A8D857" w14:textId="584FF758" w:rsidR="00FE491B" w:rsidRPr="00EB1350" w:rsidRDefault="00B129BF" w:rsidP="008E3558">
      <w:pPr>
        <w:pStyle w:val="04Text"/>
        <w:ind w:left="1526"/>
      </w:pPr>
      <w:r w:rsidRPr="00EB1350">
        <w:t xml:space="preserve">A solution of sodium hydroxide can be used to identify solutions that contain </w:t>
      </w:r>
      <w:proofErr w:type="gramStart"/>
      <w:r w:rsidRPr="00EB1350">
        <w:t>iron(</w:t>
      </w:r>
      <w:proofErr w:type="gramEnd"/>
      <w:r w:rsidRPr="00EB1350">
        <w:t xml:space="preserve">II) </w:t>
      </w:r>
      <w:r w:rsidR="0039030A" w:rsidRPr="00EB1350">
        <w:t>or</w:t>
      </w:r>
      <w:r w:rsidRPr="00EB1350">
        <w:t xml:space="preserve"> iron(III) ions. </w:t>
      </w:r>
    </w:p>
    <w:p w14:paraId="7980640F" w14:textId="77777777" w:rsidR="00B129BF" w:rsidRPr="00EB1350" w:rsidRDefault="00B129BF" w:rsidP="008E3558">
      <w:pPr>
        <w:pStyle w:val="04Text"/>
        <w:ind w:left="1526"/>
        <w:rPr>
          <w:b/>
        </w:rPr>
      </w:pPr>
      <w:r w:rsidRPr="00EB1350">
        <w:t xml:space="preserve">Draw a line to link each metal ion to the colour of the precipitate it would form with sodium hydroxide solution. </w:t>
      </w:r>
    </w:p>
    <w:p w14:paraId="4D8B8737" w14:textId="77777777" w:rsidR="00FE491B" w:rsidRPr="00EB1350" w:rsidRDefault="00FE491B" w:rsidP="008E3558">
      <w:pPr>
        <w:pStyle w:val="04Text"/>
        <w:ind w:left="1526"/>
      </w:pPr>
      <w:r w:rsidRPr="00EB1350">
        <w:t xml:space="preserve">Draw </w:t>
      </w:r>
      <w:r w:rsidR="00B129BF" w:rsidRPr="00EB1350">
        <w:rPr>
          <w:b/>
        </w:rPr>
        <w:t>two</w:t>
      </w:r>
      <w:r w:rsidR="00554423" w:rsidRPr="00EB1350">
        <w:t xml:space="preserve"> lines. </w:t>
      </w:r>
    </w:p>
    <w:tbl>
      <w:tblPr>
        <w:tblStyle w:val="TableGrid"/>
        <w:tblW w:w="6476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684"/>
        <w:gridCol w:w="2430"/>
      </w:tblGrid>
      <w:tr w:rsidR="00F101E9" w:rsidRPr="00EB1350" w14:paraId="3F10B3FD" w14:textId="77777777" w:rsidTr="008C37BA">
        <w:tc>
          <w:tcPr>
            <w:tcW w:w="2362" w:type="dxa"/>
            <w:tcBorders>
              <w:bottom w:val="single" w:sz="4" w:space="0" w:color="D86916"/>
            </w:tcBorders>
          </w:tcPr>
          <w:p w14:paraId="7CCF14E1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1684" w:type="dxa"/>
            <w:tcBorders>
              <w:right w:val="single" w:sz="4" w:space="0" w:color="D86916"/>
            </w:tcBorders>
          </w:tcPr>
          <w:p w14:paraId="2F60FC04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6B0FE18" w14:textId="77777777" w:rsidR="00F101E9" w:rsidRPr="00EB1350" w:rsidRDefault="00B129BF" w:rsidP="00F101E9">
            <w:pPr>
              <w:pStyle w:val="07TableText"/>
            </w:pPr>
            <w:r w:rsidRPr="00EB1350">
              <w:t>white</w:t>
            </w:r>
          </w:p>
        </w:tc>
      </w:tr>
      <w:tr w:rsidR="00F101E9" w:rsidRPr="00EB1350" w14:paraId="044932F0" w14:textId="77777777" w:rsidTr="008C37BA">
        <w:tc>
          <w:tcPr>
            <w:tcW w:w="2362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ED5BF82" w14:textId="77777777" w:rsidR="00F101E9" w:rsidRPr="00EB1350" w:rsidRDefault="00B129BF" w:rsidP="00F101E9">
            <w:pPr>
              <w:pStyle w:val="07TableText"/>
            </w:pPr>
            <w:proofErr w:type="gramStart"/>
            <w:r w:rsidRPr="00EB1350">
              <w:t>iron(</w:t>
            </w:r>
            <w:proofErr w:type="gramEnd"/>
            <w:r w:rsidRPr="00EB1350">
              <w:t>II)</w:t>
            </w:r>
          </w:p>
        </w:tc>
        <w:tc>
          <w:tcPr>
            <w:tcW w:w="1684" w:type="dxa"/>
            <w:tcBorders>
              <w:left w:val="single" w:sz="4" w:space="0" w:color="D86916"/>
            </w:tcBorders>
          </w:tcPr>
          <w:p w14:paraId="6920CCD2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A5E7207" w14:textId="77777777" w:rsidR="00F101E9" w:rsidRPr="00EB1350" w:rsidRDefault="00F101E9" w:rsidP="00F101E9">
            <w:pPr>
              <w:pStyle w:val="07TableText"/>
            </w:pPr>
          </w:p>
        </w:tc>
      </w:tr>
      <w:tr w:rsidR="00F101E9" w:rsidRPr="00EB1350" w14:paraId="5FDBBCC3" w14:textId="77777777" w:rsidTr="008C37BA">
        <w:tc>
          <w:tcPr>
            <w:tcW w:w="2362" w:type="dxa"/>
            <w:tcBorders>
              <w:top w:val="single" w:sz="4" w:space="0" w:color="D86916"/>
            </w:tcBorders>
          </w:tcPr>
          <w:p w14:paraId="0733E41A" w14:textId="77777777" w:rsidR="00F101E9" w:rsidRPr="00EB1350" w:rsidRDefault="00F101E9" w:rsidP="00F101E9">
            <w:pPr>
              <w:pStyle w:val="07TableText"/>
              <w:rPr>
                <w:b/>
              </w:rPr>
            </w:pPr>
          </w:p>
        </w:tc>
        <w:tc>
          <w:tcPr>
            <w:tcW w:w="1684" w:type="dxa"/>
            <w:tcBorders>
              <w:right w:val="single" w:sz="4" w:space="0" w:color="D86916"/>
            </w:tcBorders>
          </w:tcPr>
          <w:p w14:paraId="6CC274C9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B073DD3" w14:textId="77777777" w:rsidR="00F101E9" w:rsidRPr="00EB1350" w:rsidRDefault="00B129BF" w:rsidP="00F101E9">
            <w:pPr>
              <w:pStyle w:val="07TableText"/>
            </w:pPr>
            <w:r w:rsidRPr="00EB1350">
              <w:t>blue</w:t>
            </w:r>
          </w:p>
        </w:tc>
      </w:tr>
      <w:tr w:rsidR="00F101E9" w:rsidRPr="00EB1350" w14:paraId="6F5B6328" w14:textId="77777777" w:rsidTr="008C37BA">
        <w:tc>
          <w:tcPr>
            <w:tcW w:w="2362" w:type="dxa"/>
            <w:tcBorders>
              <w:bottom w:val="single" w:sz="4" w:space="0" w:color="D86916"/>
            </w:tcBorders>
          </w:tcPr>
          <w:p w14:paraId="0BE58173" w14:textId="77777777" w:rsidR="00F101E9" w:rsidRPr="00EB1350" w:rsidRDefault="00F101E9" w:rsidP="00F101E9">
            <w:pPr>
              <w:pStyle w:val="07TableText"/>
              <w:rPr>
                <w:b/>
              </w:rPr>
            </w:pPr>
          </w:p>
        </w:tc>
        <w:tc>
          <w:tcPr>
            <w:tcW w:w="1684" w:type="dxa"/>
          </w:tcPr>
          <w:p w14:paraId="7EA3CEDF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D4446C2" w14:textId="77777777" w:rsidR="00F101E9" w:rsidRPr="00EB1350" w:rsidRDefault="00F101E9" w:rsidP="00F101E9">
            <w:pPr>
              <w:pStyle w:val="07TableText"/>
            </w:pPr>
          </w:p>
        </w:tc>
      </w:tr>
      <w:tr w:rsidR="00F101E9" w:rsidRPr="00EB1350" w14:paraId="5595A177" w14:textId="77777777" w:rsidTr="008C37BA">
        <w:tc>
          <w:tcPr>
            <w:tcW w:w="2362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FF7D7EA" w14:textId="77777777" w:rsidR="00F101E9" w:rsidRPr="00EB1350" w:rsidRDefault="00B129BF" w:rsidP="00F101E9">
            <w:pPr>
              <w:pStyle w:val="07TableText"/>
            </w:pPr>
            <w:proofErr w:type="gramStart"/>
            <w:r w:rsidRPr="00EB1350">
              <w:t>iron(</w:t>
            </w:r>
            <w:proofErr w:type="gramEnd"/>
            <w:r w:rsidRPr="00EB1350">
              <w:t>III)</w:t>
            </w:r>
          </w:p>
        </w:tc>
        <w:tc>
          <w:tcPr>
            <w:tcW w:w="1684" w:type="dxa"/>
            <w:tcBorders>
              <w:left w:val="single" w:sz="4" w:space="0" w:color="D86916"/>
              <w:right w:val="single" w:sz="4" w:space="0" w:color="D86916"/>
            </w:tcBorders>
          </w:tcPr>
          <w:p w14:paraId="0222F285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1BE88E0" w14:textId="77777777" w:rsidR="00F101E9" w:rsidRPr="00EB1350" w:rsidRDefault="00B129BF" w:rsidP="00F101E9">
            <w:pPr>
              <w:pStyle w:val="07TableText"/>
            </w:pPr>
            <w:r w:rsidRPr="00EB1350">
              <w:t>brown</w:t>
            </w:r>
          </w:p>
        </w:tc>
      </w:tr>
      <w:tr w:rsidR="00F101E9" w:rsidRPr="00EB1350" w14:paraId="355670D6" w14:textId="77777777" w:rsidTr="008C37BA">
        <w:tc>
          <w:tcPr>
            <w:tcW w:w="2362" w:type="dxa"/>
            <w:tcBorders>
              <w:top w:val="single" w:sz="4" w:space="0" w:color="D86916"/>
            </w:tcBorders>
          </w:tcPr>
          <w:p w14:paraId="68602387" w14:textId="77777777" w:rsidR="00F101E9" w:rsidRPr="00EB1350" w:rsidRDefault="00F101E9" w:rsidP="00F101E9">
            <w:pPr>
              <w:pStyle w:val="07TableText"/>
              <w:rPr>
                <w:b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14:paraId="4B3FCEF4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9F34978" w14:textId="77777777" w:rsidR="00F101E9" w:rsidRPr="00EB1350" w:rsidRDefault="00F101E9" w:rsidP="00F101E9">
            <w:pPr>
              <w:pStyle w:val="07TableText"/>
            </w:pPr>
          </w:p>
        </w:tc>
      </w:tr>
      <w:tr w:rsidR="00F101E9" w:rsidRPr="00EB1350" w14:paraId="157257A7" w14:textId="77777777" w:rsidTr="008C37BA">
        <w:tc>
          <w:tcPr>
            <w:tcW w:w="2362" w:type="dxa"/>
          </w:tcPr>
          <w:p w14:paraId="50339F54" w14:textId="77777777" w:rsidR="00F101E9" w:rsidRPr="00EB1350" w:rsidRDefault="00F101E9" w:rsidP="00F101E9">
            <w:pPr>
              <w:pStyle w:val="07TableText"/>
              <w:rPr>
                <w:b/>
              </w:rPr>
            </w:pPr>
          </w:p>
        </w:tc>
        <w:tc>
          <w:tcPr>
            <w:tcW w:w="1684" w:type="dxa"/>
            <w:tcBorders>
              <w:left w:val="nil"/>
              <w:right w:val="single" w:sz="4" w:space="0" w:color="D86916"/>
            </w:tcBorders>
          </w:tcPr>
          <w:p w14:paraId="67742E55" w14:textId="77777777" w:rsidR="00F101E9" w:rsidRPr="00EB1350" w:rsidRDefault="00F101E9" w:rsidP="00F101E9">
            <w:pPr>
              <w:pStyle w:val="07TableText"/>
            </w:pPr>
          </w:p>
        </w:tc>
        <w:tc>
          <w:tcPr>
            <w:tcW w:w="243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6F226465" w14:textId="77777777" w:rsidR="00F101E9" w:rsidRPr="00EB1350" w:rsidRDefault="00B129BF" w:rsidP="00F101E9">
            <w:pPr>
              <w:pStyle w:val="07TableText"/>
            </w:pPr>
            <w:r w:rsidRPr="00EB1350">
              <w:t>green</w:t>
            </w:r>
          </w:p>
        </w:tc>
      </w:tr>
    </w:tbl>
    <w:p w14:paraId="5E9956F1" w14:textId="77777777" w:rsidR="008E3558" w:rsidRPr="00EB1350" w:rsidRDefault="00554423" w:rsidP="002F2BBD">
      <w:pPr>
        <w:pStyle w:val="04TextLast"/>
        <w:spacing w:after="240"/>
      </w:pPr>
      <w:r w:rsidRPr="00EB1350">
        <w:tab/>
      </w:r>
      <w:r w:rsidRPr="00EB1350">
        <w:tab/>
      </w:r>
      <w:r w:rsidRPr="00EB1350">
        <w:tab/>
      </w:r>
      <w:r w:rsidRPr="00EB1350">
        <w:tab/>
      </w:r>
      <w:r w:rsidRPr="00EB1350">
        <w:tab/>
        <w:t>(</w:t>
      </w:r>
      <w:r w:rsidR="00B129BF" w:rsidRPr="00EB1350">
        <w:rPr>
          <w:i/>
        </w:rPr>
        <w:t>2</w:t>
      </w:r>
      <w:r w:rsidRPr="00EB1350">
        <w:rPr>
          <w:i/>
        </w:rPr>
        <w:t xml:space="preserve"> marks</w:t>
      </w:r>
      <w:r w:rsidRPr="00EB1350">
        <w:t>)</w:t>
      </w:r>
    </w:p>
    <w:p w14:paraId="3BA93B03" w14:textId="77777777" w:rsidR="00554423" w:rsidRPr="00EB1350" w:rsidRDefault="00554423" w:rsidP="008E3558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21362" w:rsidRPr="00EB1350" w14:paraId="40256C91" w14:textId="77777777" w:rsidTr="009F1CF0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6649A54C" w14:textId="77777777" w:rsidR="00821362" w:rsidRPr="00EB1350" w:rsidRDefault="00821362" w:rsidP="009F1CF0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2575231" w14:textId="77777777" w:rsidR="00821362" w:rsidRPr="00EB1350" w:rsidRDefault="00096840" w:rsidP="009F1CF0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AF8E5C2" w14:textId="77777777" w:rsidR="00821362" w:rsidRPr="00EB1350" w:rsidRDefault="00821362" w:rsidP="009F1CF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33A04" w14:textId="77777777" w:rsidR="00821362" w:rsidRPr="00EB1350" w:rsidRDefault="00821362" w:rsidP="009F1CF0">
            <w:pPr>
              <w:pStyle w:val="04Text"/>
              <w:jc w:val="center"/>
            </w:pPr>
          </w:p>
        </w:tc>
      </w:tr>
    </w:tbl>
    <w:p w14:paraId="76C2CA98" w14:textId="77777777" w:rsidR="00FE491B" w:rsidRPr="00EB1350" w:rsidRDefault="00EB1606" w:rsidP="008E3558">
      <w:pPr>
        <w:pStyle w:val="04Text"/>
        <w:ind w:left="1526"/>
      </w:pPr>
      <w:r w:rsidRPr="00EB1350">
        <w:t xml:space="preserve">A student is given a mixture of two compounds, </w:t>
      </w:r>
      <w:r w:rsidRPr="00EB1350">
        <w:rPr>
          <w:b/>
        </w:rPr>
        <w:t>A</w:t>
      </w:r>
      <w:r w:rsidRPr="00EB1350">
        <w:t xml:space="preserve"> and </w:t>
      </w:r>
      <w:r w:rsidRPr="00EB1350">
        <w:rPr>
          <w:b/>
        </w:rPr>
        <w:t>B</w:t>
      </w:r>
      <w:r w:rsidRPr="00EB1350">
        <w:t xml:space="preserve">. He is asked to carry out a flame test to identify the two compounds in the mixture. </w:t>
      </w:r>
    </w:p>
    <w:p w14:paraId="29E313D8" w14:textId="77777777" w:rsidR="006C3415" w:rsidRPr="00EB1350" w:rsidRDefault="006C3415" w:rsidP="006C341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24352" w:rsidRPr="00EB1350" w14:paraId="1E12304E" w14:textId="77777777" w:rsidTr="0039030A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77D0B3B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248E07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99A35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4D99CD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1</w:t>
            </w:r>
          </w:p>
        </w:tc>
      </w:tr>
    </w:tbl>
    <w:bookmarkEnd w:id="3"/>
    <w:bookmarkEnd w:id="4"/>
    <w:p w14:paraId="3AD3EA37" w14:textId="77777777" w:rsidR="00FE491B" w:rsidRPr="00EB1350" w:rsidRDefault="00EB1606" w:rsidP="00FE491B">
      <w:pPr>
        <w:pStyle w:val="04Text"/>
      </w:pPr>
      <w:r w:rsidRPr="00EB1350">
        <w:t>Describe what the student should do to carry out a flame test.</w:t>
      </w:r>
    </w:p>
    <w:p w14:paraId="6ECD1D90" w14:textId="77777777" w:rsidR="00EB1606" w:rsidRPr="00EB1350" w:rsidRDefault="00D6208F" w:rsidP="00EB1606">
      <w:pPr>
        <w:pStyle w:val="14Line1st"/>
        <w:spacing w:before="36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225D63" wp14:editId="29654794">
                <wp:extent cx="4572000" cy="0"/>
                <wp:effectExtent l="12700" t="17780" r="15875" b="10795"/>
                <wp:docPr id="30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35A011A" id="Straight Arrow Connector 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A152D38" w14:textId="77777777" w:rsidR="0056052C" w:rsidRPr="00EB1350" w:rsidRDefault="00D6208F" w:rsidP="0056052C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D77BD7A" wp14:editId="65ACBA73">
                <wp:extent cx="4572000" cy="0"/>
                <wp:effectExtent l="12700" t="10160" r="15875" b="18415"/>
                <wp:docPr id="2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C8E769" id="Straight Arrow Connector 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85C8B4B" w14:textId="0D5FE233" w:rsidR="00371C39" w:rsidRPr="00EB1350" w:rsidRDefault="0056052C" w:rsidP="0056052C">
      <w:pPr>
        <w:pStyle w:val="14Line2nd"/>
        <w:spacing w:after="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0DF280" wp14:editId="461CD69E">
                <wp:extent cx="4572000" cy="0"/>
                <wp:effectExtent l="12700" t="10160" r="15875" b="18415"/>
                <wp:docPr id="43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3E5F1EA" id="Straight Arrow Connector 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EB1606" w:rsidRPr="00EB1350">
        <w:tab/>
        <w:t>(</w:t>
      </w:r>
      <w:r w:rsidR="00EB1606" w:rsidRPr="00EB1350">
        <w:rPr>
          <w:i/>
        </w:rPr>
        <w:t>2 marks</w:t>
      </w:r>
      <w:r w:rsidR="00EB1606" w:rsidRPr="00EB1350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24352" w:rsidRPr="00EB1350" w14:paraId="7182ABFF" w14:textId="77777777" w:rsidTr="00CD1212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15876D8" w14:textId="77777777" w:rsidR="00124352" w:rsidRPr="00EB1350" w:rsidRDefault="00F46098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9D3F198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825BF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EFCC0F0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2</w:t>
            </w:r>
          </w:p>
        </w:tc>
      </w:tr>
    </w:tbl>
    <w:p w14:paraId="3D0D5CBC" w14:textId="77777777" w:rsidR="00FE491B" w:rsidRPr="00EB1350" w:rsidRDefault="00CD1212" w:rsidP="00FE491B">
      <w:pPr>
        <w:pStyle w:val="04Text"/>
      </w:pPr>
      <w:r w:rsidRPr="00EB1350">
        <w:t xml:space="preserve">Compound </w:t>
      </w:r>
      <w:r w:rsidRPr="00EB1350">
        <w:rPr>
          <w:b/>
        </w:rPr>
        <w:t>A</w:t>
      </w:r>
      <w:r w:rsidRPr="00EB1350">
        <w:t xml:space="preserve"> contains sodium ions. </w:t>
      </w:r>
    </w:p>
    <w:p w14:paraId="44AB5EF4" w14:textId="77777777" w:rsidR="00CD1212" w:rsidRPr="00EB1350" w:rsidRDefault="00CD1212" w:rsidP="00CD1212">
      <w:pPr>
        <w:pStyle w:val="04Text"/>
        <w:ind w:left="1530"/>
      </w:pPr>
      <w:r w:rsidRPr="00EB1350">
        <w:t xml:space="preserve">Name the colour produced in a flame test by sodium ions. </w:t>
      </w:r>
    </w:p>
    <w:p w14:paraId="7D669B7E" w14:textId="77777777" w:rsidR="00CD1212" w:rsidRPr="00EB1350" w:rsidRDefault="00D6208F" w:rsidP="00CD1212">
      <w:pPr>
        <w:pStyle w:val="14Line1st"/>
        <w:spacing w:before="360" w:after="0"/>
        <w:ind w:left="1512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79B268" wp14:editId="0DBE1773">
                <wp:extent cx="4572000" cy="0"/>
                <wp:effectExtent l="9525" t="9525" r="9525" b="9525"/>
                <wp:docPr id="28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CD888B" id="Straight Arrow Connector 1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D1212" w:rsidRPr="00EB1350">
        <w:tab/>
        <w:t>(</w:t>
      </w:r>
      <w:r w:rsidR="00CD1212" w:rsidRPr="00EB1350">
        <w:rPr>
          <w:i/>
        </w:rPr>
        <w:t>1 mark</w:t>
      </w:r>
      <w:r w:rsidR="00CD1212" w:rsidRPr="00EB1350">
        <w:t>)</w:t>
      </w:r>
    </w:p>
    <w:p w14:paraId="64681D58" w14:textId="77777777" w:rsidR="00CD1212" w:rsidRPr="00EB1350" w:rsidRDefault="00CD1212" w:rsidP="00CD1212">
      <w:pPr>
        <w:pStyle w:val="14Line1st"/>
        <w:spacing w:before="0" w:after="0"/>
        <w:ind w:left="151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D1212" w:rsidRPr="00EB1350" w14:paraId="07AD4256" w14:textId="77777777" w:rsidTr="0039030A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93A9A74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84413AE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3D53F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C08C653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</w:tr>
    </w:tbl>
    <w:p w14:paraId="1CD68B1A" w14:textId="6B7F0902" w:rsidR="00CD1212" w:rsidRPr="00EB1350" w:rsidRDefault="00CD1212" w:rsidP="00CD1212">
      <w:pPr>
        <w:pStyle w:val="04Text"/>
      </w:pPr>
      <w:r w:rsidRPr="00EB1350">
        <w:t xml:space="preserve">Compound </w:t>
      </w:r>
      <w:r w:rsidRPr="00EB1350">
        <w:rPr>
          <w:b/>
        </w:rPr>
        <w:t>B</w:t>
      </w:r>
      <w:r w:rsidRPr="00EB1350">
        <w:t xml:space="preserve"> </w:t>
      </w:r>
      <w:r w:rsidR="00EB1350" w:rsidRPr="00EB1350">
        <w:t>contains</w:t>
      </w:r>
      <w:r w:rsidRPr="00EB1350">
        <w:t xml:space="preserve"> potassium ions. </w:t>
      </w:r>
    </w:p>
    <w:p w14:paraId="6DA31E36" w14:textId="77777777" w:rsidR="00CD1212" w:rsidRPr="00EB1350" w:rsidRDefault="00CD1212" w:rsidP="00CD1212">
      <w:pPr>
        <w:pStyle w:val="04Text"/>
        <w:ind w:left="1530"/>
      </w:pPr>
      <w:r w:rsidRPr="00EB1350">
        <w:t xml:space="preserve">Name the colour produced in a flame test by potassium ions. </w:t>
      </w:r>
    </w:p>
    <w:p w14:paraId="25CAFF8B" w14:textId="77777777" w:rsidR="00CD1212" w:rsidRPr="00EB1350" w:rsidRDefault="00D6208F" w:rsidP="00CD1212">
      <w:pPr>
        <w:pStyle w:val="14Line1st"/>
        <w:spacing w:before="360" w:after="0"/>
        <w:ind w:left="1512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965E2F" wp14:editId="33A80EE3">
                <wp:extent cx="4572000" cy="0"/>
                <wp:effectExtent l="9525" t="9525" r="9525" b="9525"/>
                <wp:docPr id="2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F7EE293" id="Straight Arrow Connector 1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D1212" w:rsidRPr="00EB1350">
        <w:tab/>
        <w:t>(</w:t>
      </w:r>
      <w:r w:rsidR="00CD1212" w:rsidRPr="00EB1350">
        <w:rPr>
          <w:i/>
        </w:rPr>
        <w:t>1 mark</w:t>
      </w:r>
      <w:r w:rsidR="00CD1212" w:rsidRPr="00EB1350">
        <w:t>)</w:t>
      </w:r>
    </w:p>
    <w:p w14:paraId="77BA5022" w14:textId="77777777" w:rsidR="00CD1212" w:rsidRPr="00EB1350" w:rsidRDefault="00CD1212" w:rsidP="00CD1212">
      <w:pPr>
        <w:pStyle w:val="04Text"/>
        <w:ind w:left="153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CD1212" w:rsidRPr="00EB1350" w14:paraId="273CDB87" w14:textId="77777777" w:rsidTr="0039030A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1A123FC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EE494C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EBEC8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69ADCA" w14:textId="77777777" w:rsidR="00CD1212" w:rsidRPr="00EB1350" w:rsidRDefault="00CD121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4</w:t>
            </w:r>
          </w:p>
        </w:tc>
      </w:tr>
    </w:tbl>
    <w:p w14:paraId="64BE85E9" w14:textId="77777777" w:rsidR="00CD1212" w:rsidRPr="00EB1350" w:rsidRDefault="00CD1212" w:rsidP="00CD1212">
      <w:pPr>
        <w:pStyle w:val="04Text"/>
      </w:pPr>
      <w:r w:rsidRPr="00EB1350">
        <w:t xml:space="preserve">Explain why the student would not be able to tell from the flame that the mixture contains both sodium and potassium ions. </w:t>
      </w:r>
    </w:p>
    <w:p w14:paraId="7C241A80" w14:textId="77777777" w:rsidR="00CD1212" w:rsidRPr="00EB1350" w:rsidRDefault="00D6208F" w:rsidP="00CD1212">
      <w:pPr>
        <w:pStyle w:val="14Line1st"/>
        <w:spacing w:before="36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4FDDD3" wp14:editId="7FFDCCCD">
                <wp:extent cx="4572000" cy="0"/>
                <wp:effectExtent l="9525" t="9525" r="9525" b="9525"/>
                <wp:docPr id="26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39B4C43" id="Straight Arrow Connector 1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AFB8D30" w14:textId="77777777" w:rsidR="003504C2" w:rsidRPr="00EB1350" w:rsidRDefault="00D6208F" w:rsidP="00233659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6A6DCEB" wp14:editId="0A75F45F">
                <wp:extent cx="4572000" cy="0"/>
                <wp:effectExtent l="9525" t="9525" r="9525" b="9525"/>
                <wp:docPr id="25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1D094E9" id="Straight Arrow Connector 1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0199F0F" w14:textId="145CEC50" w:rsidR="00CD1212" w:rsidRPr="00EB1350" w:rsidRDefault="003504C2" w:rsidP="00233659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BE27A06" wp14:editId="4A702487">
                <wp:extent cx="4572000" cy="0"/>
                <wp:effectExtent l="9525" t="9525" r="9525" b="9525"/>
                <wp:docPr id="44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4D50948" id="Straight Arrow Connector 1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D1212" w:rsidRPr="00EB1350">
        <w:tab/>
        <w:t>(</w:t>
      </w:r>
      <w:r w:rsidR="00CD1212" w:rsidRPr="00EB1350">
        <w:rPr>
          <w:i/>
        </w:rPr>
        <w:t>2 marks</w:t>
      </w:r>
      <w:r w:rsidR="00CD1212" w:rsidRPr="00EB1350">
        <w:t>)</w:t>
      </w:r>
    </w:p>
    <w:p w14:paraId="41F7ADFC" w14:textId="77777777" w:rsidR="00CC4659" w:rsidRPr="00EB1350" w:rsidRDefault="00CC4659" w:rsidP="00F22915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24352" w:rsidRPr="00EB1350" w14:paraId="3307B955" w14:textId="77777777" w:rsidTr="0039030A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5DA647A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4D848C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2BBBC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490312" w14:textId="77777777" w:rsidR="00124352" w:rsidRPr="00EB1350" w:rsidRDefault="00843E18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5</w:t>
            </w:r>
          </w:p>
        </w:tc>
      </w:tr>
    </w:tbl>
    <w:p w14:paraId="4A5DCC04" w14:textId="77777777" w:rsidR="0039030A" w:rsidRPr="00EB1350" w:rsidRDefault="00843E18" w:rsidP="00FE491B">
      <w:pPr>
        <w:pStyle w:val="04Text"/>
      </w:pPr>
      <w:r w:rsidRPr="00EB1350">
        <w:t xml:space="preserve">The student added hydrochloric acid to compound </w:t>
      </w:r>
      <w:r w:rsidRPr="00EB1350">
        <w:rPr>
          <w:b/>
        </w:rPr>
        <w:t>A</w:t>
      </w:r>
      <w:r w:rsidRPr="00EB1350">
        <w:t xml:space="preserve">. </w:t>
      </w:r>
    </w:p>
    <w:p w14:paraId="0B68A300" w14:textId="77777777" w:rsidR="00FE491B" w:rsidRPr="00EB1350" w:rsidRDefault="0039030A" w:rsidP="00FE491B">
      <w:pPr>
        <w:pStyle w:val="04Text"/>
      </w:pPr>
      <w:r w:rsidRPr="00EB1350">
        <w:tab/>
      </w:r>
      <w:r w:rsidRPr="00EB1350">
        <w:tab/>
      </w:r>
      <w:r w:rsidRPr="00EB1350">
        <w:tab/>
      </w:r>
      <w:r w:rsidRPr="00EB1350">
        <w:tab/>
        <w:t xml:space="preserve"> </w:t>
      </w:r>
      <w:r w:rsidR="00843E18" w:rsidRPr="00EB1350">
        <w:t xml:space="preserve">Carbon dioxide was produced. </w:t>
      </w:r>
    </w:p>
    <w:p w14:paraId="4841FFE8" w14:textId="77777777" w:rsidR="00843E18" w:rsidRPr="00EB1350" w:rsidRDefault="00843E18" w:rsidP="00843E18">
      <w:pPr>
        <w:pStyle w:val="04Text"/>
        <w:ind w:left="1530"/>
      </w:pPr>
      <w:r w:rsidRPr="00EB1350">
        <w:t xml:space="preserve">Describe the chemical test that the student should carry out to confirm that carbon dioxide was produced. </w:t>
      </w:r>
    </w:p>
    <w:p w14:paraId="27033702" w14:textId="77777777" w:rsidR="00843E18" w:rsidRPr="00EB1350" w:rsidRDefault="00D6208F" w:rsidP="00843E18">
      <w:pPr>
        <w:pStyle w:val="14Line1st"/>
        <w:spacing w:before="36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A2CA18C" wp14:editId="4D3E6B2C">
                <wp:extent cx="4572000" cy="0"/>
                <wp:effectExtent l="9525" t="9525" r="9525" b="9525"/>
                <wp:docPr id="2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F5A9A4F" id="Straight Arrow Connector 1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1620565" w14:textId="77777777" w:rsidR="00CC4659" w:rsidRPr="00EB1350" w:rsidRDefault="00D6208F" w:rsidP="00642930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EA265BA" wp14:editId="67257C3D">
                <wp:extent cx="4572000" cy="0"/>
                <wp:effectExtent l="9525" t="9525" r="9525" b="9525"/>
                <wp:docPr id="23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17083C" id="Straight Arrow Connector 2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843E18" w:rsidRPr="00EB1350">
        <w:tab/>
        <w:t>(</w:t>
      </w:r>
      <w:r w:rsidR="00843E18" w:rsidRPr="00EB1350">
        <w:rPr>
          <w:i/>
        </w:rPr>
        <w:t>2 marks</w:t>
      </w:r>
      <w:r w:rsidR="00843E18" w:rsidRPr="00EB1350">
        <w:t>)</w:t>
      </w:r>
    </w:p>
    <w:p w14:paraId="6875B9F9" w14:textId="77777777" w:rsidR="00FE491B" w:rsidRPr="00EB1350" w:rsidRDefault="00FE491B" w:rsidP="006C341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24352" w:rsidRPr="00EB1350" w14:paraId="7F88E554" w14:textId="77777777" w:rsidTr="0039030A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76C6DD6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BE5F31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6BA55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373F6C" w14:textId="77777777" w:rsidR="00124352" w:rsidRPr="00EB1350" w:rsidRDefault="00096840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6</w:t>
            </w:r>
          </w:p>
        </w:tc>
      </w:tr>
    </w:tbl>
    <w:p w14:paraId="41D2B237" w14:textId="77777777" w:rsidR="00FE491B" w:rsidRPr="00EB1350" w:rsidRDefault="00D21505" w:rsidP="00FE491B">
      <w:pPr>
        <w:pStyle w:val="04Text"/>
      </w:pPr>
      <w:r w:rsidRPr="00EB1350">
        <w:t xml:space="preserve">Name compound </w:t>
      </w:r>
      <w:r w:rsidRPr="00EB1350">
        <w:rPr>
          <w:b/>
        </w:rPr>
        <w:t>A</w:t>
      </w:r>
      <w:r w:rsidR="00FE491B" w:rsidRPr="00EB1350">
        <w:t>.</w:t>
      </w:r>
    </w:p>
    <w:p w14:paraId="4B0BB4A2" w14:textId="77777777" w:rsidR="000D28ED" w:rsidRPr="00EB1350" w:rsidRDefault="00D6208F" w:rsidP="00642930">
      <w:pPr>
        <w:pStyle w:val="14Line1st"/>
        <w:spacing w:before="360"/>
        <w:ind w:left="1512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1C311D" wp14:editId="6894F029">
                <wp:extent cx="4572000" cy="0"/>
                <wp:effectExtent l="9525" t="9525" r="9525" b="9525"/>
                <wp:docPr id="22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BDFF260" id="Straight Arrow Connector 4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D28ED" w:rsidRPr="00EB1350">
        <w:tab/>
        <w:t>(</w:t>
      </w:r>
      <w:r w:rsidR="000D28ED" w:rsidRPr="00EB1350">
        <w:rPr>
          <w:i/>
        </w:rPr>
        <w:t>1 mark</w:t>
      </w:r>
      <w:r w:rsidR="000D28ED" w:rsidRPr="00EB1350">
        <w:t>)</w:t>
      </w:r>
    </w:p>
    <w:p w14:paraId="1B1D7DBA" w14:textId="77777777" w:rsidR="00FE491B" w:rsidRPr="00EB1350" w:rsidRDefault="00FE491B" w:rsidP="006C3415">
      <w:pPr>
        <w:pStyle w:val="04TextLast"/>
        <w:rPr>
          <w:rStyle w:val="13Italic"/>
        </w:rPr>
      </w:pPr>
    </w:p>
    <w:p w14:paraId="4903637D" w14:textId="77777777" w:rsidR="00E03C69" w:rsidRPr="00EB1350" w:rsidRDefault="00E03C69" w:rsidP="006C3415">
      <w:pPr>
        <w:pStyle w:val="04TextLast"/>
        <w:rPr>
          <w:rStyle w:val="13Italic"/>
        </w:rPr>
      </w:pPr>
    </w:p>
    <w:p w14:paraId="220C8056" w14:textId="77777777" w:rsidR="00E03C69" w:rsidRPr="00EB1350" w:rsidRDefault="00E03C69" w:rsidP="006C3415">
      <w:pPr>
        <w:pStyle w:val="04TextLast"/>
        <w:rPr>
          <w:rStyle w:val="13Italic"/>
        </w:rPr>
      </w:pPr>
    </w:p>
    <w:p w14:paraId="54A4397C" w14:textId="77777777" w:rsidR="00E03C69" w:rsidRPr="00EB1350" w:rsidRDefault="00E03C69" w:rsidP="006C3415">
      <w:pPr>
        <w:pStyle w:val="04TextLast"/>
        <w:rPr>
          <w:rStyle w:val="13Italic"/>
        </w:rPr>
      </w:pPr>
    </w:p>
    <w:p w14:paraId="3B3E2682" w14:textId="77777777" w:rsidR="00E03C69" w:rsidRPr="00EB1350" w:rsidRDefault="00E03C69" w:rsidP="006C3415">
      <w:pPr>
        <w:pStyle w:val="04TextLast"/>
        <w:rPr>
          <w:rStyle w:val="13Italic"/>
        </w:rPr>
      </w:pPr>
    </w:p>
    <w:p w14:paraId="5A58289C" w14:textId="77777777" w:rsidR="00E03C69" w:rsidRPr="00EB1350" w:rsidRDefault="00E03C69" w:rsidP="006C3415">
      <w:pPr>
        <w:pStyle w:val="04TextLast"/>
        <w:rPr>
          <w:rStyle w:val="13Italic"/>
        </w:rPr>
      </w:pPr>
    </w:p>
    <w:p w14:paraId="031ACB48" w14:textId="77777777" w:rsidR="00E03C69" w:rsidRPr="00EB1350" w:rsidRDefault="00E03C69" w:rsidP="006C3415">
      <w:pPr>
        <w:pStyle w:val="04TextLast"/>
        <w:rPr>
          <w:rStyle w:val="13Italic"/>
        </w:rPr>
      </w:pPr>
    </w:p>
    <w:p w14:paraId="35F53E22" w14:textId="77777777" w:rsidR="00E03C69" w:rsidRPr="00EB1350" w:rsidRDefault="00E03C69" w:rsidP="006C341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21362" w:rsidRPr="00EB1350" w14:paraId="79497A91" w14:textId="77777777" w:rsidTr="00C65CA9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556CF800" w14:textId="77777777" w:rsidR="00821362" w:rsidRPr="00EB1350" w:rsidRDefault="00821362" w:rsidP="00C65CA9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072F104" w14:textId="77777777" w:rsidR="00821362" w:rsidRPr="00EB1350" w:rsidRDefault="00096840" w:rsidP="00C65CA9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494F833" w14:textId="77777777" w:rsidR="00821362" w:rsidRPr="00EB1350" w:rsidRDefault="00821362" w:rsidP="00C65CA9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29CE3" w14:textId="77777777" w:rsidR="00821362" w:rsidRPr="00EB1350" w:rsidRDefault="00821362" w:rsidP="00C65CA9">
            <w:pPr>
              <w:pStyle w:val="04Text"/>
              <w:jc w:val="center"/>
            </w:pPr>
          </w:p>
        </w:tc>
      </w:tr>
    </w:tbl>
    <w:p w14:paraId="12EFFF2B" w14:textId="77777777" w:rsidR="00FE491B" w:rsidRPr="00EB1350" w:rsidRDefault="0038313C" w:rsidP="0038313C">
      <w:pPr>
        <w:pStyle w:val="04Text"/>
        <w:ind w:left="1530"/>
      </w:pPr>
      <w:r w:rsidRPr="00EB1350">
        <w:t xml:space="preserve">A student wants to identify a sample of an unknown compound. She places a solution of the unknown compound in a test tube. </w:t>
      </w:r>
      <w:proofErr w:type="gramStart"/>
      <w:r w:rsidRPr="00EB1350">
        <w:t>First</w:t>
      </w:r>
      <w:proofErr w:type="gramEnd"/>
      <w:r w:rsidRPr="00EB1350">
        <w:t xml:space="preserve"> she adds nitric acid and then silver nitrate solution to the sample. A white precipitate is seen. </w:t>
      </w:r>
    </w:p>
    <w:p w14:paraId="1C1CDD14" w14:textId="412ED167" w:rsidR="0038313C" w:rsidRPr="00EB1350" w:rsidRDefault="00856E51" w:rsidP="0038313C">
      <w:pPr>
        <w:pStyle w:val="04Text"/>
        <w:ind w:left="1530"/>
      </w:pPr>
      <w:r w:rsidRPr="00EB1350">
        <w:t>S</w:t>
      </w:r>
      <w:r w:rsidR="0038313C" w:rsidRPr="00EB1350">
        <w:t>he</w:t>
      </w:r>
      <w:r w:rsidRPr="00EB1350">
        <w:t xml:space="preserve"> then</w:t>
      </w:r>
      <w:r w:rsidR="0038313C" w:rsidRPr="00EB1350">
        <w:t xml:space="preserve"> carrie</w:t>
      </w:r>
      <w:r w:rsidRPr="00EB1350">
        <w:t>s</w:t>
      </w:r>
      <w:r w:rsidR="0038313C" w:rsidRPr="00EB1350">
        <w:t xml:space="preserve"> out a flame test with another sample of the unknown compound. A crimson colour is seen. </w:t>
      </w:r>
    </w:p>
    <w:p w14:paraId="1A5A148C" w14:textId="77777777" w:rsidR="0038313C" w:rsidRPr="00EB1350" w:rsidRDefault="0038313C" w:rsidP="0038313C">
      <w:pPr>
        <w:pStyle w:val="04Text"/>
        <w:ind w:left="1530"/>
      </w:pPr>
      <w:r w:rsidRPr="00EB1350">
        <w:t xml:space="preserve">Name the unknown compound. </w:t>
      </w:r>
    </w:p>
    <w:p w14:paraId="0CD2EEE4" w14:textId="77777777" w:rsidR="0038313C" w:rsidRPr="00EB1350" w:rsidRDefault="00D6208F" w:rsidP="00F63D3A">
      <w:pPr>
        <w:pStyle w:val="14Line1st"/>
        <w:spacing w:before="360"/>
        <w:ind w:left="1512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4CE51CD" wp14:editId="6A24F771">
                <wp:extent cx="4572000" cy="0"/>
                <wp:effectExtent l="9525" t="9525" r="9525" b="9525"/>
                <wp:docPr id="21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491142A" id="Straight Arrow Connector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38313C" w:rsidRPr="00EB1350">
        <w:tab/>
        <w:t>(</w:t>
      </w:r>
      <w:r w:rsidR="0038313C" w:rsidRPr="00EB1350">
        <w:rPr>
          <w:i/>
        </w:rPr>
        <w:t>1 mark</w:t>
      </w:r>
      <w:r w:rsidR="0038313C" w:rsidRPr="00EB1350">
        <w:t>)</w:t>
      </w:r>
    </w:p>
    <w:p w14:paraId="132364DE" w14:textId="77777777" w:rsidR="00644971" w:rsidRPr="00EB1350" w:rsidRDefault="00644971" w:rsidP="0013197D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AF1801" w:rsidRPr="00EB1350" w14:paraId="22460B8B" w14:textId="77777777" w:rsidTr="002A0D62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4FE1496D" w14:textId="77777777" w:rsidR="00AF1801" w:rsidRPr="00EB1350" w:rsidRDefault="00AF1801" w:rsidP="002A0D62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0CABDF5" w14:textId="77777777" w:rsidR="00AF1801" w:rsidRPr="00EB1350" w:rsidRDefault="00AF1801" w:rsidP="002A0D62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E60DEF" w14:textId="77777777" w:rsidR="00AF1801" w:rsidRPr="00EB1350" w:rsidRDefault="00AF1801" w:rsidP="002A0D62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170ED" w14:textId="77777777" w:rsidR="00AF1801" w:rsidRPr="00EB1350" w:rsidRDefault="00AF1801" w:rsidP="002A0D62">
            <w:pPr>
              <w:pStyle w:val="04Text"/>
              <w:jc w:val="center"/>
            </w:pPr>
          </w:p>
        </w:tc>
      </w:tr>
    </w:tbl>
    <w:p w14:paraId="743585FF" w14:textId="31822B0D" w:rsidR="00AF1801" w:rsidRPr="00EB1350" w:rsidRDefault="00AF1801" w:rsidP="00AF1801">
      <w:pPr>
        <w:pStyle w:val="04Text"/>
      </w:pPr>
      <w:r w:rsidRPr="00EB1350">
        <w:t xml:space="preserve">Link the four gases </w:t>
      </w:r>
      <w:r w:rsidR="00FB6181" w:rsidRPr="00EB1350">
        <w:t xml:space="preserve">below </w:t>
      </w:r>
      <w:r w:rsidRPr="00EB1350">
        <w:t>with the correct test</w:t>
      </w:r>
      <w:r w:rsidR="009D7592" w:rsidRPr="00EB1350">
        <w:t xml:space="preserve"> to determine their presence,</w:t>
      </w:r>
      <w:r w:rsidRPr="00EB1350">
        <w:t xml:space="preserve"> and </w:t>
      </w:r>
      <w:r w:rsidR="009D7592" w:rsidRPr="00EB1350">
        <w:t>the</w:t>
      </w:r>
      <w:r w:rsidR="00EB4C29" w:rsidRPr="00EB1350">
        <w:t xml:space="preserve"> test</w:t>
      </w:r>
      <w:r w:rsidR="009D7592" w:rsidRPr="00EB1350">
        <w:t xml:space="preserve"> </w:t>
      </w:r>
      <w:r w:rsidR="00EB4C29" w:rsidRPr="00EB1350">
        <w:t>result.</w:t>
      </w:r>
    </w:p>
    <w:p w14:paraId="446271CF" w14:textId="77777777" w:rsidR="00AF1801" w:rsidRPr="00EB1350" w:rsidRDefault="00AF1801" w:rsidP="00AF1801">
      <w:pPr>
        <w:pStyle w:val="04Text"/>
        <w:ind w:left="1526"/>
      </w:pPr>
      <w:r w:rsidRPr="00EB1350">
        <w:t xml:space="preserve">Draw </w:t>
      </w:r>
      <w:r w:rsidRPr="00EB1350">
        <w:rPr>
          <w:b/>
        </w:rPr>
        <w:t>eight</w:t>
      </w:r>
      <w:r w:rsidRPr="00EB1350">
        <w:t xml:space="preserve"> lines.</w:t>
      </w:r>
    </w:p>
    <w:tbl>
      <w:tblPr>
        <w:tblStyle w:val="TableGrid"/>
        <w:tblW w:w="7402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630"/>
        <w:gridCol w:w="2070"/>
        <w:gridCol w:w="630"/>
        <w:gridCol w:w="2006"/>
      </w:tblGrid>
      <w:tr w:rsidR="00AF1801" w:rsidRPr="00EB1350" w14:paraId="3D1591BD" w14:textId="77777777" w:rsidTr="0039030A">
        <w:tc>
          <w:tcPr>
            <w:tcW w:w="206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0FB4FAE1" w14:textId="7965ED92" w:rsidR="00AF1801" w:rsidRPr="00EB1350" w:rsidRDefault="004002B4" w:rsidP="0039030A">
            <w:pPr>
              <w:pStyle w:val="07TableText"/>
              <w:rPr>
                <w:rStyle w:val="12Bold"/>
              </w:rPr>
            </w:pPr>
            <w:r w:rsidRPr="00EB1350">
              <w:rPr>
                <w:rStyle w:val="12Bold"/>
              </w:rPr>
              <w:t>G</w:t>
            </w:r>
            <w:r w:rsidR="00AF1801" w:rsidRPr="00EB1350">
              <w:rPr>
                <w:rStyle w:val="12Bold"/>
              </w:rPr>
              <w:t>as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2D0933B3" w14:textId="77777777" w:rsidR="00AF1801" w:rsidRPr="00EB1350" w:rsidRDefault="00AF1801" w:rsidP="0039030A">
            <w:pPr>
              <w:pStyle w:val="07TableText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55112913" w14:textId="0997DDB8" w:rsidR="00AF1801" w:rsidRPr="00EB1350" w:rsidRDefault="004002B4" w:rsidP="0039030A">
            <w:pPr>
              <w:pStyle w:val="07TableText"/>
              <w:rPr>
                <w:rStyle w:val="12Bold"/>
              </w:rPr>
            </w:pPr>
            <w:r w:rsidRPr="00EB1350">
              <w:rPr>
                <w:rStyle w:val="12Bold"/>
              </w:rPr>
              <w:t>T</w:t>
            </w:r>
            <w:r w:rsidR="00AF1801" w:rsidRPr="00EB1350">
              <w:rPr>
                <w:rStyle w:val="12Bold"/>
              </w:rPr>
              <w:t>est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0E61AFF2" w14:textId="77777777" w:rsidR="00AF1801" w:rsidRPr="00EB1350" w:rsidRDefault="00AF1801" w:rsidP="0039030A">
            <w:pPr>
              <w:pStyle w:val="07TableText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54A79BEC" w14:textId="7EEE12A7" w:rsidR="00AF1801" w:rsidRPr="00EB1350" w:rsidRDefault="004002B4" w:rsidP="0039030A">
            <w:pPr>
              <w:pStyle w:val="07TableText"/>
              <w:rPr>
                <w:rStyle w:val="12Bold"/>
              </w:rPr>
            </w:pPr>
            <w:r w:rsidRPr="00EB1350">
              <w:rPr>
                <w:rStyle w:val="12Bold"/>
              </w:rPr>
              <w:t>R</w:t>
            </w:r>
            <w:r w:rsidR="00AF1801" w:rsidRPr="00EB1350">
              <w:rPr>
                <w:rStyle w:val="12Bold"/>
              </w:rPr>
              <w:t>esult</w:t>
            </w:r>
          </w:p>
        </w:tc>
      </w:tr>
      <w:tr w:rsidR="00AF1801" w:rsidRPr="00EB1350" w14:paraId="58501405" w14:textId="77777777" w:rsidTr="0039030A">
        <w:trPr>
          <w:trHeight w:hRule="exact" w:val="144"/>
        </w:trPr>
        <w:tc>
          <w:tcPr>
            <w:tcW w:w="206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F84D3CD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25BE5F01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134F62D6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678F6B6E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41943F1" w14:textId="77777777" w:rsidR="00AF1801" w:rsidRPr="00EB1350" w:rsidRDefault="00AF1801" w:rsidP="0039030A">
            <w:pPr>
              <w:pStyle w:val="07TableText"/>
            </w:pPr>
          </w:p>
        </w:tc>
      </w:tr>
      <w:tr w:rsidR="00AF1801" w:rsidRPr="00EB1350" w14:paraId="6D2B37B0" w14:textId="77777777" w:rsidTr="0039030A">
        <w:tc>
          <w:tcPr>
            <w:tcW w:w="206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31CE8BF" w14:textId="77777777" w:rsidR="00AF1801" w:rsidRPr="00EB1350" w:rsidRDefault="00AF1801" w:rsidP="0039030A">
            <w:pPr>
              <w:pStyle w:val="07TableText"/>
            </w:pPr>
            <w:r w:rsidRPr="00EB1350">
              <w:t>chlorine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5719B490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030D59A" w14:textId="77777777" w:rsidR="00AF1801" w:rsidRPr="00EB1350" w:rsidRDefault="00AF1801" w:rsidP="0039030A">
            <w:pPr>
              <w:pStyle w:val="07TableText"/>
            </w:pPr>
            <w:r w:rsidRPr="00EB1350">
              <w:t>burning splint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3C7F2DE4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6105F76" w14:textId="77777777" w:rsidR="00AF1801" w:rsidRPr="00EB1350" w:rsidRDefault="00AF1801" w:rsidP="0039030A">
            <w:pPr>
              <w:pStyle w:val="07TableText"/>
            </w:pPr>
            <w:r w:rsidRPr="00EB1350">
              <w:t>pop</w:t>
            </w:r>
          </w:p>
        </w:tc>
      </w:tr>
      <w:tr w:rsidR="00AF1801" w:rsidRPr="00EB1350" w14:paraId="4C22088E" w14:textId="77777777" w:rsidTr="0039030A">
        <w:tc>
          <w:tcPr>
            <w:tcW w:w="206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E0444AA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74CAEC9F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7E478D0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02FB9085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7E3E056" w14:textId="77777777" w:rsidR="00AF1801" w:rsidRPr="00EB1350" w:rsidRDefault="00AF1801" w:rsidP="0039030A">
            <w:pPr>
              <w:pStyle w:val="07TableText"/>
            </w:pPr>
          </w:p>
        </w:tc>
      </w:tr>
      <w:tr w:rsidR="00AF1801" w:rsidRPr="00EB1350" w14:paraId="7595681F" w14:textId="77777777" w:rsidTr="0039030A">
        <w:tc>
          <w:tcPr>
            <w:tcW w:w="206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0AEFABB" w14:textId="77777777" w:rsidR="00AF1801" w:rsidRPr="00EB1350" w:rsidRDefault="00AF1801" w:rsidP="0039030A">
            <w:pPr>
              <w:pStyle w:val="07TableText"/>
            </w:pPr>
            <w:r w:rsidRPr="00EB1350">
              <w:t>hydrogen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63D5A99B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6D878B3" w14:textId="77777777" w:rsidR="00AF1801" w:rsidRPr="00EB1350" w:rsidRDefault="00AF1801" w:rsidP="0039030A">
            <w:pPr>
              <w:pStyle w:val="07TableText"/>
            </w:pPr>
            <w:r w:rsidRPr="00EB1350">
              <w:t>glowing splint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099B3942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2F03E5E" w14:textId="77777777" w:rsidR="00AF1801" w:rsidRPr="00EB1350" w:rsidRDefault="00AF1801" w:rsidP="0039030A">
            <w:pPr>
              <w:pStyle w:val="07TableText"/>
            </w:pPr>
            <w:r w:rsidRPr="00EB1350">
              <w:t>bleached</w:t>
            </w:r>
          </w:p>
        </w:tc>
      </w:tr>
      <w:tr w:rsidR="00AF1801" w:rsidRPr="00EB1350" w14:paraId="17A868F4" w14:textId="77777777" w:rsidTr="0039030A">
        <w:tc>
          <w:tcPr>
            <w:tcW w:w="206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FC87481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482A73D2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1FAA1BFA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5C0013BF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A025CA2" w14:textId="77777777" w:rsidR="00AF1801" w:rsidRPr="00EB1350" w:rsidRDefault="00AF1801" w:rsidP="0039030A">
            <w:pPr>
              <w:pStyle w:val="07TableText"/>
            </w:pPr>
          </w:p>
        </w:tc>
      </w:tr>
      <w:tr w:rsidR="00AF1801" w:rsidRPr="00EB1350" w14:paraId="3BE38BEE" w14:textId="77777777" w:rsidTr="0039030A">
        <w:tc>
          <w:tcPr>
            <w:tcW w:w="206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2CF11AA" w14:textId="77777777" w:rsidR="00AF1801" w:rsidRPr="00EB1350" w:rsidRDefault="00AF1801" w:rsidP="0039030A">
            <w:pPr>
              <w:pStyle w:val="07TableText"/>
            </w:pPr>
            <w:r w:rsidRPr="00EB1350">
              <w:t>carbon dioxide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4CE56300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713D257" w14:textId="77777777" w:rsidR="00AF1801" w:rsidRPr="00EB1350" w:rsidRDefault="00AF1801" w:rsidP="0039030A">
            <w:pPr>
              <w:pStyle w:val="07TableText"/>
            </w:pPr>
            <w:r w:rsidRPr="00EB1350">
              <w:t>limewater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6E791730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67B867F" w14:textId="77777777" w:rsidR="00AF1801" w:rsidRPr="00EB1350" w:rsidRDefault="00AF1801" w:rsidP="0039030A">
            <w:pPr>
              <w:pStyle w:val="07TableText"/>
            </w:pPr>
            <w:r w:rsidRPr="00EB1350">
              <w:t>relights</w:t>
            </w:r>
          </w:p>
        </w:tc>
      </w:tr>
      <w:tr w:rsidR="00AF1801" w:rsidRPr="00EB1350" w14:paraId="788B8F30" w14:textId="77777777" w:rsidTr="0039030A">
        <w:tc>
          <w:tcPr>
            <w:tcW w:w="206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37C027A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6777D411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B0F7088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630" w:type="dxa"/>
          </w:tcPr>
          <w:p w14:paraId="1A5D01E0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D1DBA93" w14:textId="77777777" w:rsidR="00AF1801" w:rsidRPr="00EB1350" w:rsidRDefault="00AF1801" w:rsidP="0039030A">
            <w:pPr>
              <w:pStyle w:val="07TableText"/>
            </w:pPr>
          </w:p>
        </w:tc>
      </w:tr>
      <w:tr w:rsidR="00AF1801" w:rsidRPr="00EB1350" w14:paraId="62267A48" w14:textId="77777777" w:rsidTr="0039030A">
        <w:tc>
          <w:tcPr>
            <w:tcW w:w="206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D0112F6" w14:textId="77777777" w:rsidR="00AF1801" w:rsidRPr="00EB1350" w:rsidRDefault="00AF1801" w:rsidP="0039030A">
            <w:pPr>
              <w:pStyle w:val="07TableText"/>
            </w:pPr>
            <w:r w:rsidRPr="00EB1350">
              <w:t>oxygen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4D4117D8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7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53CA750" w14:textId="77777777" w:rsidR="00AF1801" w:rsidRPr="00EB1350" w:rsidRDefault="00AF1801" w:rsidP="0039030A">
            <w:pPr>
              <w:pStyle w:val="07TableText"/>
            </w:pPr>
            <w:r w:rsidRPr="00EB1350">
              <w:t>damp litmus paper</w:t>
            </w:r>
          </w:p>
        </w:tc>
        <w:tc>
          <w:tcPr>
            <w:tcW w:w="630" w:type="dxa"/>
            <w:tcBorders>
              <w:left w:val="single" w:sz="4" w:space="0" w:color="D86916"/>
              <w:right w:val="single" w:sz="4" w:space="0" w:color="D86916"/>
            </w:tcBorders>
          </w:tcPr>
          <w:p w14:paraId="12EB8CD8" w14:textId="77777777" w:rsidR="00AF1801" w:rsidRPr="00EB1350" w:rsidRDefault="00AF1801" w:rsidP="0039030A">
            <w:pPr>
              <w:pStyle w:val="07TableText"/>
            </w:pPr>
          </w:p>
        </w:tc>
        <w:tc>
          <w:tcPr>
            <w:tcW w:w="20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186F9B5" w14:textId="77777777" w:rsidR="00AF1801" w:rsidRPr="00EB1350" w:rsidRDefault="00AF1801" w:rsidP="0039030A">
            <w:pPr>
              <w:pStyle w:val="07TableText"/>
            </w:pPr>
            <w:r w:rsidRPr="00EB1350">
              <w:t>milky</w:t>
            </w:r>
          </w:p>
        </w:tc>
      </w:tr>
    </w:tbl>
    <w:p w14:paraId="73FB0107" w14:textId="23F35926" w:rsidR="00AF1801" w:rsidRPr="00EB1350" w:rsidRDefault="00AF1801" w:rsidP="009D7592">
      <w:pPr>
        <w:pStyle w:val="04TextLast"/>
        <w:spacing w:before="60" w:after="240"/>
      </w:pPr>
      <w:r w:rsidRPr="00EB1350">
        <w:tab/>
      </w:r>
      <w:r w:rsidRPr="00EB1350">
        <w:tab/>
      </w:r>
      <w:r w:rsidRPr="00EB1350">
        <w:tab/>
      </w:r>
      <w:r w:rsidRPr="00EB1350">
        <w:tab/>
      </w:r>
      <w:r w:rsidRPr="00EB1350">
        <w:tab/>
        <w:t>(</w:t>
      </w:r>
      <w:r w:rsidRPr="00EB1350">
        <w:rPr>
          <w:i/>
        </w:rPr>
        <w:t>4 marks</w:t>
      </w:r>
      <w:r w:rsidRPr="00EB1350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21362" w:rsidRPr="00EB1350" w14:paraId="1EAEB0DE" w14:textId="77777777" w:rsidTr="002A0D62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7F636E3D" w14:textId="77777777" w:rsidR="00821362" w:rsidRPr="00EB1350" w:rsidRDefault="00821362" w:rsidP="002A0D62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24890E60" w14:textId="77777777" w:rsidR="00821362" w:rsidRPr="00EB1350" w:rsidRDefault="00AF1801" w:rsidP="002A0D62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F9483A" w14:textId="77777777" w:rsidR="00821362" w:rsidRPr="00EB1350" w:rsidRDefault="00821362" w:rsidP="002A0D62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49A42" w14:textId="77777777" w:rsidR="00821362" w:rsidRPr="00EB1350" w:rsidRDefault="00821362" w:rsidP="002A0D62">
            <w:pPr>
              <w:pStyle w:val="04Text"/>
              <w:jc w:val="center"/>
            </w:pPr>
          </w:p>
        </w:tc>
      </w:tr>
    </w:tbl>
    <w:p w14:paraId="2EC3F4CA" w14:textId="77777777" w:rsidR="00FE491B" w:rsidRPr="00EB1350" w:rsidRDefault="00FE491B" w:rsidP="00FE491B">
      <w:pPr>
        <w:pStyle w:val="04Text"/>
      </w:pPr>
      <w:r w:rsidRPr="00EB1350">
        <w:t xml:space="preserve">A student uses chromatography to see if artificial food colourings are used in two soft drinks, </w:t>
      </w:r>
      <w:r w:rsidRPr="00EB1350">
        <w:rPr>
          <w:b/>
        </w:rPr>
        <w:t>X</w:t>
      </w:r>
      <w:r w:rsidRPr="00EB1350">
        <w:t xml:space="preserve"> and </w:t>
      </w:r>
      <w:r w:rsidRPr="00EB1350">
        <w:rPr>
          <w:b/>
        </w:rPr>
        <w:t>Y</w:t>
      </w:r>
      <w:r w:rsidRPr="00EB1350">
        <w:t>.</w:t>
      </w:r>
    </w:p>
    <w:p w14:paraId="2E92AF71" w14:textId="77777777" w:rsidR="00FE491B" w:rsidRPr="00EB1350" w:rsidRDefault="00FE491B" w:rsidP="008E3558">
      <w:pPr>
        <w:pStyle w:val="04Text"/>
        <w:ind w:left="1526"/>
      </w:pPr>
      <w:r w:rsidRPr="00EB1350">
        <w:t>The results are shown on the chromatogram (</w:t>
      </w:r>
      <w:r w:rsidRPr="00EB1350">
        <w:rPr>
          <w:b/>
        </w:rPr>
        <w:t>Figure 1</w:t>
      </w:r>
      <w:r w:rsidRPr="00EB1350">
        <w:t>).</w:t>
      </w:r>
    </w:p>
    <w:p w14:paraId="52EBC344" w14:textId="77777777" w:rsidR="005C5FA4" w:rsidRPr="00EB1350" w:rsidRDefault="005C5FA4" w:rsidP="005C5FA4">
      <w:pPr>
        <w:pStyle w:val="04Text"/>
        <w:spacing w:after="240"/>
        <w:ind w:right="0"/>
        <w:jc w:val="center"/>
        <w:rPr>
          <w:b/>
        </w:rPr>
      </w:pPr>
      <w:r w:rsidRPr="00EB1350">
        <w:rPr>
          <w:b/>
        </w:rPr>
        <w:t>Figure 1</w:t>
      </w:r>
    </w:p>
    <w:p w14:paraId="4C615585" w14:textId="77777777" w:rsidR="00FE491B" w:rsidRPr="00EB1350" w:rsidRDefault="004A596A" w:rsidP="002A6BEC">
      <w:pPr>
        <w:pStyle w:val="04Text"/>
        <w:spacing w:before="240"/>
        <w:ind w:right="0"/>
        <w:jc w:val="center"/>
      </w:pPr>
      <w:r w:rsidRPr="00EB1350">
        <w:rPr>
          <w:i/>
          <w:iCs/>
          <w:noProof/>
          <w:color w:val="FF0000"/>
          <w:lang w:eastAsia="en-GB"/>
        </w:rPr>
        <w:drawing>
          <wp:inline distT="0" distB="0" distL="0" distR="0" wp14:anchorId="27359F51" wp14:editId="4F2DA42B">
            <wp:extent cx="3081655" cy="1837055"/>
            <wp:effectExtent l="0" t="0" r="0" b="0"/>
            <wp:docPr id="5" name="Picture 2" descr="Layout Disk 1:01_Q2A Media:OUP:GCSE Kerboodle Worksheets:Design HO 03/17:z_Source:Priority 1 – 31st March:PNGs:AQA Chemistry C11-C15 ESQs:oxo_aqa16_c12c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2cs_xq01_awfg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8D79" w14:textId="3EEDBFC0" w:rsidR="00F22915" w:rsidRPr="00EB1350" w:rsidRDefault="00FE491B" w:rsidP="008C27C2">
      <w:pPr>
        <w:pStyle w:val="04Text"/>
        <w:ind w:left="1526"/>
      </w:pPr>
      <w:r w:rsidRPr="00EB1350">
        <w:lastRenderedPageBreak/>
        <w:t>Chromatography experiments must be set up correctly to obtain useful results.</w:t>
      </w:r>
      <w:r w:rsidR="00C83A0A" w:rsidRPr="00EB1350">
        <w:br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A2562" w:rsidRPr="00EB1350" w14:paraId="0208AE99" w14:textId="77777777" w:rsidTr="0039030A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1FD4009" w14:textId="77777777" w:rsidR="006A2562" w:rsidRPr="00EB1350" w:rsidRDefault="006A256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E7462" w14:textId="77777777" w:rsidR="006A2562" w:rsidRPr="00EB1350" w:rsidRDefault="00AF1801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13A8A5" w14:textId="77777777" w:rsidR="006A2562" w:rsidRPr="00EB1350" w:rsidRDefault="006A256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39A201" w14:textId="77777777" w:rsidR="006A2562" w:rsidRPr="00EB1350" w:rsidRDefault="006A256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1</w:t>
            </w:r>
          </w:p>
        </w:tc>
      </w:tr>
    </w:tbl>
    <w:p w14:paraId="221ED9D5" w14:textId="77777777" w:rsidR="0039030A" w:rsidRPr="00EB1350" w:rsidRDefault="006A2562" w:rsidP="006A2562">
      <w:pPr>
        <w:pStyle w:val="04Text"/>
      </w:pPr>
      <w:r w:rsidRPr="00EB1350">
        <w:t xml:space="preserve">The student draws the start line in pencil. </w:t>
      </w:r>
    </w:p>
    <w:p w14:paraId="14978757" w14:textId="77777777" w:rsidR="006A2562" w:rsidRPr="00EB1350" w:rsidRDefault="0039030A" w:rsidP="006A2562">
      <w:pPr>
        <w:pStyle w:val="04Text"/>
      </w:pPr>
      <w:r w:rsidRPr="00EB1350">
        <w:tab/>
      </w:r>
      <w:r w:rsidRPr="00EB1350">
        <w:tab/>
      </w:r>
      <w:r w:rsidRPr="00EB1350">
        <w:tab/>
      </w:r>
      <w:r w:rsidRPr="00EB1350">
        <w:tab/>
        <w:t xml:space="preserve"> </w:t>
      </w:r>
      <w:r w:rsidR="006A2562" w:rsidRPr="00EB1350">
        <w:t xml:space="preserve">Explain why. </w:t>
      </w:r>
    </w:p>
    <w:p w14:paraId="142FDF9D" w14:textId="77777777" w:rsidR="000D28ED" w:rsidRPr="00EB1350" w:rsidRDefault="00D6208F" w:rsidP="006823AB">
      <w:pPr>
        <w:pStyle w:val="14Line1st"/>
        <w:spacing w:before="360"/>
        <w:ind w:left="1512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FFD2E0" wp14:editId="05499945">
                <wp:extent cx="4572000" cy="0"/>
                <wp:effectExtent l="9525" t="9525" r="9525" b="9525"/>
                <wp:docPr id="20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AB39897" id="Straight Arrow Connector 4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D28ED" w:rsidRPr="00EB1350">
        <w:tab/>
        <w:t>(</w:t>
      </w:r>
      <w:r w:rsidR="000D28ED" w:rsidRPr="00EB1350">
        <w:rPr>
          <w:i/>
        </w:rPr>
        <w:t>1 mark</w:t>
      </w:r>
      <w:r w:rsidR="000D28ED" w:rsidRPr="00EB1350">
        <w:t>)</w:t>
      </w:r>
    </w:p>
    <w:p w14:paraId="32BB7324" w14:textId="77777777" w:rsidR="00FE491B" w:rsidRPr="00EB1350" w:rsidRDefault="00FE491B" w:rsidP="006C341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24352" w:rsidRPr="00EB1350" w14:paraId="358619C0" w14:textId="77777777" w:rsidTr="0039030A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C3CFD39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CB690C" w14:textId="77777777" w:rsidR="00124352" w:rsidRPr="00EB1350" w:rsidRDefault="00AF1801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9B611" w14:textId="77777777" w:rsidR="00124352" w:rsidRPr="00EB1350" w:rsidRDefault="00124352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1A99AC" w14:textId="0CB4D028" w:rsidR="00124352" w:rsidRPr="00EB1350" w:rsidRDefault="007015A1" w:rsidP="0039030A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2</w:t>
            </w:r>
          </w:p>
        </w:tc>
      </w:tr>
    </w:tbl>
    <w:p w14:paraId="7496B26A" w14:textId="44E00A97" w:rsidR="00FE491B" w:rsidRPr="00EB1350" w:rsidRDefault="00FE491B" w:rsidP="00FE491B">
      <w:pPr>
        <w:pStyle w:val="04Text"/>
      </w:pPr>
      <w:r w:rsidRPr="00EB1350">
        <w:t xml:space="preserve">Use the chromatogram </w:t>
      </w:r>
      <w:r w:rsidR="007278BD" w:rsidRPr="00EB1350">
        <w:t xml:space="preserve">in </w:t>
      </w:r>
      <w:r w:rsidR="007278BD" w:rsidRPr="00EB1350">
        <w:rPr>
          <w:b/>
        </w:rPr>
        <w:t xml:space="preserve">Figure 1 </w:t>
      </w:r>
      <w:r w:rsidRPr="00EB1350">
        <w:t xml:space="preserve">to draw conclusions about the colourings in drinks </w:t>
      </w:r>
      <w:r w:rsidRPr="00EB1350">
        <w:rPr>
          <w:b/>
        </w:rPr>
        <w:t>X</w:t>
      </w:r>
      <w:r w:rsidRPr="00EB1350">
        <w:t xml:space="preserve"> and </w:t>
      </w:r>
      <w:r w:rsidRPr="00EB1350">
        <w:rPr>
          <w:b/>
        </w:rPr>
        <w:t>Y</w:t>
      </w:r>
      <w:r w:rsidRPr="00EB1350">
        <w:t>.</w:t>
      </w:r>
    </w:p>
    <w:p w14:paraId="54477A47" w14:textId="77777777" w:rsidR="00E129B7" w:rsidRPr="00EB1350" w:rsidRDefault="00D6208F" w:rsidP="00E129B7">
      <w:pPr>
        <w:pStyle w:val="14Line1st"/>
        <w:spacing w:before="36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854E20B" wp14:editId="5B7094F7">
                <wp:extent cx="4572000" cy="0"/>
                <wp:effectExtent l="9525" t="9525" r="9525" b="9525"/>
                <wp:docPr id="18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56D984" id="Straight Arrow Connector 6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52AD3AD" w14:textId="77777777" w:rsidR="00E129B7" w:rsidRPr="00EB1350" w:rsidRDefault="00D6208F" w:rsidP="00E129B7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0FB7D4" wp14:editId="3B0BE94D">
                <wp:extent cx="4572000" cy="0"/>
                <wp:effectExtent l="9525" t="9525" r="9525" b="9525"/>
                <wp:docPr id="17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5B95214" id="Straight Arrow Connector 6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707848A" w14:textId="77777777" w:rsidR="00E129B7" w:rsidRPr="00EB1350" w:rsidRDefault="00D6208F" w:rsidP="006823AB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3020C08" wp14:editId="10947FAD">
                <wp:extent cx="4572000" cy="0"/>
                <wp:effectExtent l="9525" t="9525" r="9525" b="9525"/>
                <wp:docPr id="16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D4A55B" id="Straight Arrow Connector 6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E129B7" w:rsidRPr="00EB1350">
        <w:tab/>
        <w:t>(</w:t>
      </w:r>
      <w:r w:rsidR="00E129B7" w:rsidRPr="00EB1350">
        <w:rPr>
          <w:i/>
        </w:rPr>
        <w:t>3 marks</w:t>
      </w:r>
      <w:r w:rsidR="00E129B7" w:rsidRPr="00EB1350">
        <w:t>)</w:t>
      </w:r>
    </w:p>
    <w:p w14:paraId="2674832B" w14:textId="77777777" w:rsidR="005C610D" w:rsidRPr="00EB1350" w:rsidRDefault="005C610D" w:rsidP="006C3415">
      <w:pPr>
        <w:pStyle w:val="04TextLast"/>
        <w:rPr>
          <w:rStyle w:val="13Italic"/>
        </w:rPr>
      </w:pPr>
    </w:p>
    <w:tbl>
      <w:tblPr>
        <w:tblpPr w:leftFromText="180" w:rightFromText="180" w:vertAnchor="text" w:tblpY="176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24352" w:rsidRPr="00EB1350" w14:paraId="24D4AD8B" w14:textId="77777777" w:rsidTr="004A07FB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5ED8C4B6" w14:textId="77777777" w:rsidR="00124352" w:rsidRPr="00EB1350" w:rsidRDefault="00124352" w:rsidP="004A07FB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CFF6DE2" w14:textId="77777777" w:rsidR="00124352" w:rsidRPr="00EB1350" w:rsidRDefault="00AF1801" w:rsidP="004A07FB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2742EE" w14:textId="77777777" w:rsidR="00124352" w:rsidRPr="00EB1350" w:rsidRDefault="00124352" w:rsidP="004A07FB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33F7768" w14:textId="0FA24023" w:rsidR="00124352" w:rsidRPr="00EB1350" w:rsidRDefault="007015A1" w:rsidP="004A07FB">
            <w:pPr>
              <w:pStyle w:val="04TextLast"/>
              <w:jc w:val="center"/>
              <w:rPr>
                <w:b/>
              </w:rPr>
            </w:pPr>
            <w:r w:rsidRPr="00EB1350">
              <w:rPr>
                <w:b/>
              </w:rPr>
              <w:t>3</w:t>
            </w:r>
          </w:p>
        </w:tc>
      </w:tr>
    </w:tbl>
    <w:p w14:paraId="0E128265" w14:textId="77777777" w:rsidR="00FE491B" w:rsidRPr="00EB1350" w:rsidRDefault="00FE491B" w:rsidP="005344C4">
      <w:pPr>
        <w:pStyle w:val="04Text"/>
        <w:ind w:right="1440"/>
      </w:pPr>
      <w:r w:rsidRPr="00EB1350">
        <w:t xml:space="preserve">In chromatography, the </w:t>
      </w:r>
      <w:r w:rsidRPr="00EB1350">
        <w:rPr>
          <w:i/>
        </w:rPr>
        <w:t>R</w:t>
      </w:r>
      <w:r w:rsidRPr="00EB1350">
        <w:rPr>
          <w:rStyle w:val="15Subscript"/>
        </w:rPr>
        <w:t>f</w:t>
      </w:r>
      <w:r w:rsidRPr="00EB1350">
        <w:t xml:space="preserve"> value </w:t>
      </w:r>
      <w:r w:rsidR="00C07291" w:rsidRPr="00EB1350">
        <w:rPr>
          <w:rFonts w:ascii="Symbol" w:hAnsi="Symbol"/>
        </w:rPr>
        <w:t></w:t>
      </w:r>
      <w:r w:rsidRPr="00EB1350">
        <w:t xml:space="preserve"> </w:t>
      </w:r>
      <w:r w:rsidR="005344C4" w:rsidRPr="00EB1350">
        <w:rPr>
          <w:position w:val="-28"/>
        </w:rPr>
        <w:object w:dxaOrig="3360" w:dyaOrig="660" w14:anchorId="2BF2D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2pt;height:31.2pt" o:ole="">
            <v:imagedata r:id="rId9" o:title=""/>
          </v:shape>
          <o:OLEObject Type="Embed" ProgID="Equation.3" ShapeID="_x0000_i1025" DrawAspect="Content" ObjectID="_1710746745" r:id="rId10"/>
        </w:object>
      </w:r>
    </w:p>
    <w:p w14:paraId="77210872" w14:textId="3624D429" w:rsidR="00FE491B" w:rsidRPr="00EB1350" w:rsidRDefault="00FE491B" w:rsidP="005344C4">
      <w:pPr>
        <w:pStyle w:val="04Text"/>
        <w:ind w:left="1526" w:right="1440"/>
      </w:pPr>
      <w:r w:rsidRPr="00EB1350">
        <w:t xml:space="preserve">Which artificial food colouring, </w:t>
      </w:r>
      <w:r w:rsidRPr="00EB1350">
        <w:rPr>
          <w:b/>
        </w:rPr>
        <w:t>A</w:t>
      </w:r>
      <w:r w:rsidRPr="00EB1350">
        <w:t xml:space="preserve">, </w:t>
      </w:r>
      <w:r w:rsidRPr="00EB1350">
        <w:rPr>
          <w:b/>
        </w:rPr>
        <w:t>B</w:t>
      </w:r>
      <w:r w:rsidRPr="00EB1350">
        <w:t xml:space="preserve">, </w:t>
      </w:r>
      <w:r w:rsidRPr="00EB1350">
        <w:rPr>
          <w:b/>
        </w:rPr>
        <w:t>C</w:t>
      </w:r>
      <w:r w:rsidR="00DA6D5C" w:rsidRPr="00EB1350">
        <w:t>,</w:t>
      </w:r>
      <w:r w:rsidRPr="00EB1350">
        <w:t xml:space="preserve"> or </w:t>
      </w:r>
      <w:r w:rsidRPr="00EB1350">
        <w:rPr>
          <w:b/>
        </w:rPr>
        <w:t>D</w:t>
      </w:r>
      <w:r w:rsidRPr="00EB1350">
        <w:t xml:space="preserve">, has an </w:t>
      </w:r>
      <w:r w:rsidRPr="00EB1350">
        <w:rPr>
          <w:i/>
        </w:rPr>
        <w:t>R</w:t>
      </w:r>
      <w:r w:rsidRPr="00EB1350">
        <w:rPr>
          <w:rStyle w:val="15Subscript"/>
        </w:rPr>
        <w:t>f</w:t>
      </w:r>
      <w:r w:rsidR="00E129B7" w:rsidRPr="00EB1350">
        <w:t xml:space="preserve"> value of 0.3?</w:t>
      </w:r>
    </w:p>
    <w:p w14:paraId="494E009D" w14:textId="77777777" w:rsidR="000D28ED" w:rsidRPr="00EB1350" w:rsidRDefault="00D6208F" w:rsidP="001B77CD">
      <w:pPr>
        <w:pStyle w:val="14Line1st"/>
        <w:spacing w:before="360"/>
        <w:ind w:left="1512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5B6062" wp14:editId="558D5D60">
                <wp:extent cx="4572000" cy="0"/>
                <wp:effectExtent l="9525" t="9525" r="9525" b="9525"/>
                <wp:docPr id="15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585565" id="Straight Arrow Connector 4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D28ED" w:rsidRPr="00EB1350">
        <w:tab/>
        <w:t>(</w:t>
      </w:r>
      <w:r w:rsidR="000D28ED" w:rsidRPr="00EB1350">
        <w:rPr>
          <w:i/>
        </w:rPr>
        <w:t>1 mark</w:t>
      </w:r>
      <w:r w:rsidR="000D28ED" w:rsidRPr="00EB1350">
        <w:t>)</w:t>
      </w:r>
    </w:p>
    <w:p w14:paraId="5B620834" w14:textId="19162F00" w:rsidR="00AF1801" w:rsidRPr="00EB1350" w:rsidRDefault="00AF1801" w:rsidP="00153329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21362" w:rsidRPr="00EB1350" w14:paraId="57230FA4" w14:textId="77777777" w:rsidTr="002C6395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5AE19C04" w14:textId="77777777" w:rsidR="00821362" w:rsidRPr="00EB1350" w:rsidRDefault="00821362" w:rsidP="002C6395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C2B193A" w14:textId="77777777" w:rsidR="00821362" w:rsidRPr="00EB1350" w:rsidRDefault="00AF1801" w:rsidP="002C6395">
            <w:pPr>
              <w:pStyle w:val="04Text"/>
              <w:jc w:val="center"/>
              <w:rPr>
                <w:b/>
              </w:rPr>
            </w:pPr>
            <w:r w:rsidRPr="00EB1350">
              <w:rPr>
                <w:b/>
              </w:rPr>
              <w:t>7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737C65" w14:textId="77777777" w:rsidR="00821362" w:rsidRPr="00EB1350" w:rsidRDefault="00821362" w:rsidP="002C6395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7FC9E" w14:textId="77777777" w:rsidR="00821362" w:rsidRPr="00EB1350" w:rsidRDefault="00821362" w:rsidP="002C6395">
            <w:pPr>
              <w:pStyle w:val="04Text"/>
              <w:jc w:val="center"/>
            </w:pPr>
          </w:p>
        </w:tc>
      </w:tr>
    </w:tbl>
    <w:p w14:paraId="771BE309" w14:textId="5D396B8E" w:rsidR="00FE491B" w:rsidRPr="00EB1350" w:rsidRDefault="00FE491B" w:rsidP="00FE491B">
      <w:pPr>
        <w:pStyle w:val="04Text"/>
      </w:pPr>
      <w:r w:rsidRPr="00EB1350">
        <w:t xml:space="preserve">A group of students had four different colourless solutions in beakers </w:t>
      </w:r>
      <w:r w:rsidRPr="00EB1350">
        <w:rPr>
          <w:b/>
        </w:rPr>
        <w:t>1</w:t>
      </w:r>
      <w:r w:rsidRPr="00EB1350">
        <w:t xml:space="preserve">, </w:t>
      </w:r>
      <w:r w:rsidRPr="00EB1350">
        <w:rPr>
          <w:b/>
        </w:rPr>
        <w:t>2</w:t>
      </w:r>
      <w:r w:rsidRPr="00EB1350">
        <w:t xml:space="preserve">, </w:t>
      </w:r>
      <w:r w:rsidRPr="00EB1350">
        <w:rPr>
          <w:b/>
        </w:rPr>
        <w:t>3</w:t>
      </w:r>
      <w:r w:rsidR="00841915" w:rsidRPr="00EB1350">
        <w:t>,</w:t>
      </w:r>
      <w:r w:rsidRPr="00EB1350">
        <w:t xml:space="preserve"> and </w:t>
      </w:r>
      <w:r w:rsidRPr="00EB1350">
        <w:rPr>
          <w:b/>
        </w:rPr>
        <w:t>4</w:t>
      </w:r>
      <w:r w:rsidRPr="00EB1350">
        <w:t>.</w:t>
      </w:r>
    </w:p>
    <w:p w14:paraId="03E1D605" w14:textId="77777777" w:rsidR="00FE491B" w:rsidRPr="00EB1350" w:rsidRDefault="00FE491B" w:rsidP="000E0444">
      <w:pPr>
        <w:pStyle w:val="04Text"/>
        <w:spacing w:after="60"/>
        <w:ind w:left="1526"/>
      </w:pPr>
      <w:r w:rsidRPr="00EB1350">
        <w:t>The students knew that the solutions were</w:t>
      </w:r>
      <w:r w:rsidR="00D15239" w:rsidRPr="00EB1350">
        <w:t>:</w:t>
      </w:r>
    </w:p>
    <w:p w14:paraId="09DC3A23" w14:textId="77777777" w:rsidR="00FE491B" w:rsidRPr="00EB1350" w:rsidRDefault="00FE491B" w:rsidP="005C610D">
      <w:pPr>
        <w:pStyle w:val="05BulletList"/>
        <w:tabs>
          <w:tab w:val="left" w:pos="1881"/>
          <w:tab w:val="left" w:pos="6480"/>
        </w:tabs>
        <w:ind w:left="1526"/>
      </w:pPr>
      <w:r w:rsidRPr="00EB1350">
        <w:t>sodium chloride</w:t>
      </w:r>
    </w:p>
    <w:p w14:paraId="60AF0CA8" w14:textId="77777777" w:rsidR="00FE491B" w:rsidRPr="00EB1350" w:rsidRDefault="00FE491B" w:rsidP="005C610D">
      <w:pPr>
        <w:pStyle w:val="05BulletList"/>
        <w:tabs>
          <w:tab w:val="left" w:pos="1881"/>
        </w:tabs>
        <w:ind w:left="1526"/>
      </w:pPr>
      <w:r w:rsidRPr="00EB1350">
        <w:t>sodium iodide</w:t>
      </w:r>
    </w:p>
    <w:p w14:paraId="36856EDC" w14:textId="77777777" w:rsidR="00FE491B" w:rsidRPr="00EB1350" w:rsidRDefault="00FE491B" w:rsidP="005C610D">
      <w:pPr>
        <w:pStyle w:val="05BulletList"/>
        <w:tabs>
          <w:tab w:val="left" w:pos="1881"/>
        </w:tabs>
        <w:ind w:left="1526"/>
      </w:pPr>
      <w:r w:rsidRPr="00EB1350">
        <w:t>sodium carbonate</w:t>
      </w:r>
    </w:p>
    <w:p w14:paraId="37FAC1FE" w14:textId="77777777" w:rsidR="00FE491B" w:rsidRPr="00EB1350" w:rsidRDefault="00FE491B" w:rsidP="000E0444">
      <w:pPr>
        <w:pStyle w:val="05BulletList"/>
        <w:tabs>
          <w:tab w:val="left" w:pos="1881"/>
        </w:tabs>
        <w:spacing w:after="120"/>
        <w:ind w:left="1526"/>
      </w:pPr>
      <w:r w:rsidRPr="00EB1350">
        <w:t>potassium carbonate</w:t>
      </w:r>
      <w:r w:rsidR="00F46098" w:rsidRPr="00EB1350">
        <w:t>.</w:t>
      </w:r>
    </w:p>
    <w:p w14:paraId="29F0FF79" w14:textId="77777777" w:rsidR="00FE491B" w:rsidRPr="00EB1350" w:rsidRDefault="00FE491B" w:rsidP="008E3558">
      <w:pPr>
        <w:pStyle w:val="04Text"/>
        <w:ind w:left="1526"/>
      </w:pPr>
      <w:r w:rsidRPr="00EB1350">
        <w:t xml:space="preserve">They did </w:t>
      </w:r>
      <w:r w:rsidRPr="00EB1350">
        <w:rPr>
          <w:rStyle w:val="13Italic"/>
          <w:b/>
          <w:i w:val="0"/>
        </w:rPr>
        <w:t>not</w:t>
      </w:r>
      <w:r w:rsidRPr="00EB1350">
        <w:t xml:space="preserve"> know which solution was in each beaker.</w:t>
      </w:r>
    </w:p>
    <w:p w14:paraId="1D858267" w14:textId="18C15EA9" w:rsidR="00FE491B" w:rsidRPr="00EB1350" w:rsidRDefault="00FE491B" w:rsidP="008E3558">
      <w:pPr>
        <w:pStyle w:val="04Text"/>
        <w:ind w:left="1526"/>
      </w:pPr>
      <w:r w:rsidRPr="00EB1350">
        <w:t xml:space="preserve">The teacher asked the </w:t>
      </w:r>
      <w:r w:rsidR="00C41140" w:rsidRPr="00EB1350">
        <w:t>students</w:t>
      </w:r>
      <w:r w:rsidRPr="00EB1350">
        <w:t xml:space="preserve"> to plan a method that could be used to identify each solution.</w:t>
      </w:r>
    </w:p>
    <w:p w14:paraId="25E85ACC" w14:textId="64B5EB57" w:rsidR="00FE491B" w:rsidRPr="00EB1350" w:rsidRDefault="00F73CB2" w:rsidP="000E0444">
      <w:pPr>
        <w:pStyle w:val="04Text"/>
        <w:spacing w:after="60"/>
        <w:ind w:left="1526"/>
      </w:pPr>
      <w:r w:rsidRPr="00EB1350">
        <w:t>T</w:t>
      </w:r>
      <w:r w:rsidR="00FE491B" w:rsidRPr="00EB1350">
        <w:t xml:space="preserve">he students </w:t>
      </w:r>
      <w:r w:rsidRPr="00EB1350">
        <w:t xml:space="preserve">were given </w:t>
      </w:r>
      <w:r w:rsidR="00FE491B" w:rsidRPr="00EB1350">
        <w:t>the following reagents to use:</w:t>
      </w:r>
    </w:p>
    <w:p w14:paraId="5DF0127C" w14:textId="77777777" w:rsidR="00FE491B" w:rsidRPr="00EB1350" w:rsidRDefault="00FE491B" w:rsidP="005C610D">
      <w:pPr>
        <w:pStyle w:val="05BulletList"/>
        <w:tabs>
          <w:tab w:val="left" w:pos="1881"/>
        </w:tabs>
        <w:ind w:left="1526"/>
      </w:pPr>
      <w:r w:rsidRPr="00EB1350">
        <w:t>dilute nitric acid</w:t>
      </w:r>
    </w:p>
    <w:p w14:paraId="5E01F8BC" w14:textId="77777777" w:rsidR="00FE491B" w:rsidRPr="00EB1350" w:rsidRDefault="00FE491B" w:rsidP="000E0444">
      <w:pPr>
        <w:pStyle w:val="05BulletList"/>
        <w:tabs>
          <w:tab w:val="left" w:pos="1881"/>
        </w:tabs>
        <w:spacing w:after="120"/>
        <w:ind w:left="1526"/>
      </w:pPr>
      <w:r w:rsidRPr="00EB1350">
        <w:t>silver nitrate solution.</w:t>
      </w:r>
    </w:p>
    <w:p w14:paraId="0CB02E66" w14:textId="77777777" w:rsidR="00FE491B" w:rsidRPr="00EB1350" w:rsidRDefault="00FE491B" w:rsidP="008E3558">
      <w:pPr>
        <w:pStyle w:val="04Text"/>
        <w:ind w:left="1526"/>
      </w:pPr>
      <w:r w:rsidRPr="00EB1350">
        <w:t>The teacher suggested using a flame test to identify the positive</w:t>
      </w:r>
      <w:r w:rsidR="00437E2F" w:rsidRPr="00EB1350">
        <w:t> </w:t>
      </w:r>
      <w:r w:rsidRPr="00EB1350">
        <w:t>ions.</w:t>
      </w:r>
    </w:p>
    <w:p w14:paraId="5DF0BA52" w14:textId="77777777" w:rsidR="00FE491B" w:rsidRPr="00EB1350" w:rsidRDefault="00FE491B" w:rsidP="008E3558">
      <w:pPr>
        <w:pStyle w:val="04Text"/>
        <w:ind w:left="1526"/>
      </w:pPr>
      <w:r w:rsidRPr="00EB1350">
        <w:lastRenderedPageBreak/>
        <w:t>Outline a method the students could use to identify the four</w:t>
      </w:r>
      <w:r w:rsidR="00437E2F" w:rsidRPr="00EB1350">
        <w:t> </w:t>
      </w:r>
      <w:r w:rsidRPr="00EB1350">
        <w:t>solutions.</w:t>
      </w:r>
    </w:p>
    <w:p w14:paraId="7728CFA0" w14:textId="77777777" w:rsidR="00F46098" w:rsidRPr="00EB1350" w:rsidRDefault="00FE491B" w:rsidP="00F46098">
      <w:pPr>
        <w:pStyle w:val="04Text"/>
        <w:ind w:left="1526"/>
      </w:pPr>
      <w:r w:rsidRPr="00EB1350">
        <w:t>You should include the res</w:t>
      </w:r>
      <w:r w:rsidR="000D28ED" w:rsidRPr="00EB1350">
        <w:t>ults of the tests you describe.</w:t>
      </w:r>
    </w:p>
    <w:p w14:paraId="73B22648" w14:textId="77777777" w:rsidR="00F46098" w:rsidRPr="00EB1350" w:rsidRDefault="00F46098" w:rsidP="00F46098">
      <w:pPr>
        <w:pStyle w:val="14Line1st"/>
        <w:spacing w:before="36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365A8D" wp14:editId="463CB54E">
                <wp:extent cx="4572000" cy="0"/>
                <wp:effectExtent l="9525" t="9525" r="9525" b="9525"/>
                <wp:docPr id="3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985029B" id="Straight Arrow Connector 5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4738D6C" w14:textId="77777777" w:rsidR="000D28ED" w:rsidRPr="00EB1350" w:rsidRDefault="00D6208F" w:rsidP="000D28E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2044243" wp14:editId="186EBE69">
                <wp:extent cx="4572000" cy="0"/>
                <wp:effectExtent l="9525" t="9525" r="9525" b="9525"/>
                <wp:docPr id="11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C9D77C2" id="Straight Arrow Connector 5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005260D" w14:textId="77777777" w:rsidR="00371C39" w:rsidRPr="00EB1350" w:rsidRDefault="00371C39" w:rsidP="00371C39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8B9337" wp14:editId="649B9359">
                <wp:extent cx="4572000" cy="0"/>
                <wp:effectExtent l="9525" t="9525" r="9525" b="9525"/>
                <wp:docPr id="38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59FCA23" id="Straight Arrow Connector 5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09194F1" w14:textId="77777777" w:rsidR="00371C39" w:rsidRPr="00EB1350" w:rsidRDefault="00371C39" w:rsidP="00371C39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F70AC9A" wp14:editId="609A5FAB">
                <wp:extent cx="4572000" cy="0"/>
                <wp:effectExtent l="9525" t="9525" r="9525" b="9525"/>
                <wp:docPr id="39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872014" id="Straight Arrow Connector 5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C0BC1AE" w14:textId="77777777" w:rsidR="000D28ED" w:rsidRPr="00EB1350" w:rsidRDefault="00D6208F" w:rsidP="000D28E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550727" wp14:editId="62002973">
                <wp:extent cx="4572000" cy="0"/>
                <wp:effectExtent l="9525" t="9525" r="9525" b="9525"/>
                <wp:docPr id="10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FE7387E" id="Straight Arrow Connector 5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A123222" w14:textId="77777777" w:rsidR="000D28ED" w:rsidRPr="00EB1350" w:rsidRDefault="00D6208F" w:rsidP="000D28E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B430927" wp14:editId="15C2F7FC">
                <wp:extent cx="4572000" cy="0"/>
                <wp:effectExtent l="9525" t="9525" r="9525" b="9525"/>
                <wp:docPr id="9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94ECBF" id="Straight Arrow Connector 5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71A415B" w14:textId="77777777" w:rsidR="000D28ED" w:rsidRPr="00EB1350" w:rsidRDefault="00D6208F" w:rsidP="000D28E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3B037B7" wp14:editId="4A565806">
                <wp:extent cx="4572000" cy="0"/>
                <wp:effectExtent l="9525" t="9525" r="9525" b="9525"/>
                <wp:docPr id="8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00FAB36" id="Straight Arrow Connector 5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54A1554" w14:textId="77777777" w:rsidR="000D28ED" w:rsidRPr="00EB1350" w:rsidRDefault="00D6208F" w:rsidP="000D28E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7BB16C" wp14:editId="3D5274DF">
                <wp:extent cx="4572000" cy="0"/>
                <wp:effectExtent l="9525" t="9525" r="9525" b="9525"/>
                <wp:docPr id="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85775A5" id="Straight Arrow Connector 5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621061E" w14:textId="77777777" w:rsidR="000D28ED" w:rsidRPr="00EB1350" w:rsidRDefault="00D6208F" w:rsidP="000D28E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F5A5393" wp14:editId="6744E998">
                <wp:extent cx="4572000" cy="0"/>
                <wp:effectExtent l="9525" t="9525" r="9525" b="9525"/>
                <wp:docPr id="6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60EA3B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E9715E7" w14:textId="77777777" w:rsidR="00EC5028" w:rsidRPr="00EB1350" w:rsidRDefault="00D6208F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C25917" wp14:editId="0FE09E47">
                <wp:extent cx="4572000" cy="0"/>
                <wp:effectExtent l="9525" t="9525" r="9525" b="9525"/>
                <wp:docPr id="4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B54936D" id="Straight Arrow Connector 4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3B95F0E" w14:textId="77777777" w:rsidR="00EC5028" w:rsidRPr="00EB1350" w:rsidRDefault="00EC5028" w:rsidP="00EC5028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96DC503" wp14:editId="132BDD2F">
                <wp:extent cx="4572000" cy="0"/>
                <wp:effectExtent l="9525" t="9525" r="9525" b="9525"/>
                <wp:docPr id="12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3BEB188" id="Straight Arrow Connector 5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C882776" w14:textId="77777777" w:rsidR="0033171D" w:rsidRPr="00EB1350" w:rsidRDefault="00EC5028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D1066E" wp14:editId="31F05FD6">
                <wp:extent cx="4572000" cy="0"/>
                <wp:effectExtent l="9525" t="9525" r="9525" b="9525"/>
                <wp:docPr id="36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7773F0C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Pr="00EB1350">
        <w:t xml:space="preserve">  </w:t>
      </w:r>
    </w:p>
    <w:p w14:paraId="22B7DCB5" w14:textId="77777777" w:rsidR="0033171D" w:rsidRPr="00EB1350" w:rsidRDefault="0033171D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A017A2D" wp14:editId="05B8EF10">
                <wp:extent cx="4572000" cy="0"/>
                <wp:effectExtent l="9525" t="9525" r="9525" b="9525"/>
                <wp:docPr id="45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F1DA17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7CFFB44" w14:textId="77777777" w:rsidR="0033171D" w:rsidRPr="00EB1350" w:rsidRDefault="0033171D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F5B7EDF" wp14:editId="341F175C">
                <wp:extent cx="4572000" cy="0"/>
                <wp:effectExtent l="9525" t="9525" r="9525" b="9525"/>
                <wp:docPr id="46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E42CDF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A7C6289" w14:textId="77777777" w:rsidR="0033171D" w:rsidRPr="00EB1350" w:rsidRDefault="0033171D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2E02DF" wp14:editId="79311194">
                <wp:extent cx="4572000" cy="0"/>
                <wp:effectExtent l="9525" t="9525" r="9525" b="9525"/>
                <wp:docPr id="47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9C78294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2359219" w14:textId="77777777" w:rsidR="0033171D" w:rsidRPr="00EB1350" w:rsidRDefault="0033171D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93066EC" wp14:editId="50E95382">
                <wp:extent cx="4572000" cy="0"/>
                <wp:effectExtent l="9525" t="9525" r="9525" b="9525"/>
                <wp:docPr id="48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847E681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8418D22" w14:textId="77777777" w:rsidR="0033171D" w:rsidRPr="00EB1350" w:rsidRDefault="0033171D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1CD0B9F" wp14:editId="5243A5EE">
                <wp:extent cx="4572000" cy="0"/>
                <wp:effectExtent l="9525" t="9525" r="9525" b="9525"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BEB9749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A77358A" w14:textId="77777777" w:rsidR="0033171D" w:rsidRPr="00EB1350" w:rsidRDefault="0033171D" w:rsidP="0033171D">
      <w:pPr>
        <w:pStyle w:val="14Line2nd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5B4E96" wp14:editId="77E294E6">
                <wp:extent cx="4572000" cy="0"/>
                <wp:effectExtent l="9525" t="9525" r="9525" b="9525"/>
                <wp:docPr id="51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8FB060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0CACFD6" w14:textId="737A5D44" w:rsidR="00EC5028" w:rsidRPr="00EB1350" w:rsidRDefault="0033171D" w:rsidP="00EC5028">
      <w:pPr>
        <w:pStyle w:val="14Line2nd"/>
        <w:spacing w:after="0"/>
        <w:ind w:left="1526"/>
      </w:pPr>
      <w:r w:rsidRPr="00EB13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858F58F" wp14:editId="47D15287">
                <wp:extent cx="4572000" cy="0"/>
                <wp:effectExtent l="9525" t="9525" r="9525" b="9525"/>
                <wp:docPr id="52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0BB6BD3" id="Straight Arrow Connector 4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EC5028" w:rsidRPr="00EB1350">
        <w:t xml:space="preserve">  </w:t>
      </w:r>
      <w:r w:rsidR="008D366E" w:rsidRPr="00EB1350">
        <w:tab/>
      </w:r>
      <w:r w:rsidR="00EC5028" w:rsidRPr="00EB1350">
        <w:t>(</w:t>
      </w:r>
      <w:r w:rsidR="00EC5028" w:rsidRPr="00EB1350">
        <w:rPr>
          <w:i/>
        </w:rPr>
        <w:t>6 marks</w:t>
      </w:r>
      <w:r w:rsidR="00EC5028" w:rsidRPr="00EB1350">
        <w:t>)</w:t>
      </w:r>
    </w:p>
    <w:p w14:paraId="53EDA31B" w14:textId="730AF65B" w:rsidR="00EC5028" w:rsidRPr="00EB1350" w:rsidRDefault="00EC5028" w:rsidP="008D366E">
      <w:pPr>
        <w:pStyle w:val="04Text"/>
        <w:ind w:left="1526" w:right="0"/>
        <w:jc w:val="right"/>
      </w:pPr>
      <w:r w:rsidRPr="00EB1350">
        <w:rPr>
          <w:rStyle w:val="12Bold"/>
          <w:b w:val="0"/>
          <w:i/>
        </w:rPr>
        <w:t>AQA, 2014</w:t>
      </w:r>
    </w:p>
    <w:p w14:paraId="4C3E50B9" w14:textId="02C866DA" w:rsidR="002F0E6D" w:rsidRPr="00EB1350" w:rsidRDefault="002F0E6D" w:rsidP="00AF120E">
      <w:pPr>
        <w:pStyle w:val="14Line2nd"/>
        <w:spacing w:after="0"/>
        <w:ind w:left="1526"/>
        <w:rPr>
          <w:rStyle w:val="12Bold"/>
          <w:b w:val="0"/>
          <w:i/>
        </w:rPr>
      </w:pPr>
    </w:p>
    <w:sectPr w:rsidR="002F0E6D" w:rsidRPr="00EB1350" w:rsidSect="00157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6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1DE4" w14:textId="77777777" w:rsidR="008503EE" w:rsidRDefault="008503EE">
      <w:r>
        <w:separator/>
      </w:r>
    </w:p>
    <w:p w14:paraId="7D9EACD5" w14:textId="77777777" w:rsidR="008503EE" w:rsidRDefault="008503EE"/>
    <w:p w14:paraId="4B5974FE" w14:textId="77777777" w:rsidR="008503EE" w:rsidRDefault="008503EE"/>
  </w:endnote>
  <w:endnote w:type="continuationSeparator" w:id="0">
    <w:p w14:paraId="4CECAC08" w14:textId="77777777" w:rsidR="008503EE" w:rsidRDefault="008503EE">
      <w:r>
        <w:continuationSeparator/>
      </w:r>
    </w:p>
    <w:p w14:paraId="2E909197" w14:textId="77777777" w:rsidR="008503EE" w:rsidRDefault="008503EE"/>
    <w:p w14:paraId="7B2E09CB" w14:textId="77777777" w:rsidR="008503EE" w:rsidRDefault="00850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0D5" w14:textId="77777777" w:rsidR="00E3178C" w:rsidRDefault="00E31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D1DB" w14:textId="77777777" w:rsidR="0039030A" w:rsidRDefault="0039030A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5F7A46EB" wp14:editId="70FF8D98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9DCD9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0691A537" w14:textId="77777777" w:rsidR="0039030A" w:rsidRDefault="0039030A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3604D0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1C7BDC9D" w14:textId="77777777" w:rsidR="0039030A" w:rsidRDefault="0039030A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A747" w14:textId="77777777" w:rsidR="00E3178C" w:rsidRDefault="00E3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90D1" w14:textId="77777777" w:rsidR="008503EE" w:rsidRDefault="008503EE">
      <w:r>
        <w:separator/>
      </w:r>
    </w:p>
    <w:p w14:paraId="55ADA486" w14:textId="77777777" w:rsidR="008503EE" w:rsidRDefault="008503EE"/>
    <w:p w14:paraId="018D999A" w14:textId="77777777" w:rsidR="008503EE" w:rsidRDefault="008503EE"/>
  </w:footnote>
  <w:footnote w:type="continuationSeparator" w:id="0">
    <w:p w14:paraId="2E3E9EA0" w14:textId="77777777" w:rsidR="008503EE" w:rsidRDefault="008503EE">
      <w:r>
        <w:continuationSeparator/>
      </w:r>
    </w:p>
    <w:p w14:paraId="33583A27" w14:textId="77777777" w:rsidR="008503EE" w:rsidRDefault="008503EE"/>
    <w:p w14:paraId="5ABBBA14" w14:textId="77777777" w:rsidR="008503EE" w:rsidRDefault="00850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CC62" w14:textId="77777777" w:rsidR="00E3178C" w:rsidRDefault="00E31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F269" w14:textId="21E5E131" w:rsidR="0039030A" w:rsidRPr="00581F57" w:rsidRDefault="0039030A" w:rsidP="00581F57">
    <w:pPr>
      <w:pStyle w:val="00PageHeader"/>
    </w:pP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03B52C01" wp14:editId="592ED21E">
              <wp:simplePos x="0" y="0"/>
              <wp:positionH relativeFrom="column">
                <wp:posOffset>3982720</wp:posOffset>
              </wp:positionH>
              <wp:positionV relativeFrom="page">
                <wp:posOffset>388620</wp:posOffset>
              </wp:positionV>
              <wp:extent cx="2057400" cy="81280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F3071" w14:textId="77777777" w:rsidR="0039030A" w:rsidRPr="00F94F1B" w:rsidRDefault="0039030A" w:rsidP="00C82893">
                          <w:pPr>
                            <w:pStyle w:val="00TopicNo"/>
                            <w:jc w:val="right"/>
                          </w:pPr>
                          <w:r w:rsidRPr="00037E59">
                            <w:rPr>
                              <w:b/>
                            </w:rPr>
                            <w:t>C12 Chemical analysis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52C0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313.6pt;margin-top:30.6pt;width:162pt;height:6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" filled="f" stroked="f">
              <v:textbox inset=",7.2pt,,7.2pt">
                <w:txbxContent>
                  <w:p w14:paraId="1B4F3071" w14:textId="77777777" w:rsidR="0039030A" w:rsidRPr="00F94F1B" w:rsidRDefault="0039030A" w:rsidP="00C82893">
                    <w:pPr>
                      <w:pStyle w:val="00TopicNo"/>
                      <w:jc w:val="right"/>
                    </w:pPr>
                    <w:r w:rsidRPr="00037E59">
                      <w:rPr>
                        <w:b/>
                      </w:rPr>
                      <w:t>C12 Chemical analysis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57E5D277" wp14:editId="26C7F121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EF9437" w14:textId="77777777" w:rsidR="0039030A" w:rsidRPr="00581F57" w:rsidRDefault="0039030A" w:rsidP="00581F57">
    <w:pPr>
      <w:pStyle w:val="00PageSubhead"/>
    </w:pPr>
    <w:r>
      <w:tab/>
    </w:r>
    <w:r w:rsidRPr="0065780B">
      <w:t>Exam-style questions</w:t>
    </w:r>
  </w:p>
  <w:p w14:paraId="5715D54D" w14:textId="1F189302" w:rsidR="0039030A" w:rsidRPr="00714BC4" w:rsidRDefault="00E3178C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CCC645C" wp14:editId="634FB80C">
          <wp:simplePos x="0" y="0"/>
          <wp:positionH relativeFrom="column">
            <wp:posOffset>75565</wp:posOffset>
          </wp:positionH>
          <wp:positionV relativeFrom="paragraph">
            <wp:posOffset>331734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30A" w:rsidRPr="00714BC4">
      <w:t>Name</w:t>
    </w:r>
    <w:r w:rsidR="0039030A" w:rsidRPr="00714BC4">
      <w:tab/>
    </w:r>
    <w:r w:rsidR="0039030A" w:rsidRPr="00714BC4">
      <w:tab/>
      <w:t>Class</w:t>
    </w:r>
    <w:r w:rsidR="0039030A" w:rsidRPr="00714BC4">
      <w:tab/>
    </w:r>
    <w:r w:rsidR="0039030A" w:rsidRPr="00714BC4">
      <w:tab/>
      <w:t>Date</w:t>
    </w:r>
    <w:r w:rsidR="0039030A" w:rsidRPr="00714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DBDB" w14:textId="77777777" w:rsidR="00E3178C" w:rsidRDefault="00E31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30705">
    <w:abstractNumId w:val="5"/>
  </w:num>
  <w:num w:numId="2" w16cid:durableId="1266187033">
    <w:abstractNumId w:val="9"/>
  </w:num>
  <w:num w:numId="3" w16cid:durableId="221404180">
    <w:abstractNumId w:val="6"/>
  </w:num>
  <w:num w:numId="4" w16cid:durableId="1659109469">
    <w:abstractNumId w:val="16"/>
  </w:num>
  <w:num w:numId="5" w16cid:durableId="1599295641">
    <w:abstractNumId w:val="14"/>
  </w:num>
  <w:num w:numId="6" w16cid:durableId="2131584691">
    <w:abstractNumId w:val="1"/>
  </w:num>
  <w:num w:numId="7" w16cid:durableId="1111051156">
    <w:abstractNumId w:val="15"/>
  </w:num>
  <w:num w:numId="8" w16cid:durableId="1933121155">
    <w:abstractNumId w:val="4"/>
  </w:num>
  <w:num w:numId="9" w16cid:durableId="844050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505962">
    <w:abstractNumId w:val="0"/>
  </w:num>
  <w:num w:numId="11" w16cid:durableId="71975911">
    <w:abstractNumId w:val="6"/>
  </w:num>
  <w:num w:numId="12" w16cid:durableId="810513855">
    <w:abstractNumId w:val="16"/>
  </w:num>
  <w:num w:numId="13" w16cid:durableId="48919150">
    <w:abstractNumId w:val="14"/>
  </w:num>
  <w:num w:numId="14" w16cid:durableId="816260850">
    <w:abstractNumId w:val="1"/>
  </w:num>
  <w:num w:numId="15" w16cid:durableId="679771561">
    <w:abstractNumId w:val="6"/>
  </w:num>
  <w:num w:numId="16" w16cid:durableId="1021394012">
    <w:abstractNumId w:val="16"/>
  </w:num>
  <w:num w:numId="17" w16cid:durableId="1856384242">
    <w:abstractNumId w:val="14"/>
  </w:num>
  <w:num w:numId="18" w16cid:durableId="1796480007">
    <w:abstractNumId w:val="1"/>
  </w:num>
  <w:num w:numId="19" w16cid:durableId="1385059252">
    <w:abstractNumId w:val="6"/>
  </w:num>
  <w:num w:numId="20" w16cid:durableId="1428698490">
    <w:abstractNumId w:val="16"/>
  </w:num>
  <w:num w:numId="21" w16cid:durableId="802504221">
    <w:abstractNumId w:val="14"/>
  </w:num>
  <w:num w:numId="22" w16cid:durableId="109000914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21AE5"/>
    <w:rsid w:val="00027887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207B"/>
    <w:rsid w:val="00082DCA"/>
    <w:rsid w:val="00083BC8"/>
    <w:rsid w:val="00094405"/>
    <w:rsid w:val="00096840"/>
    <w:rsid w:val="00097EC4"/>
    <w:rsid w:val="000A09BD"/>
    <w:rsid w:val="000A2E6A"/>
    <w:rsid w:val="000A39A6"/>
    <w:rsid w:val="000A3B84"/>
    <w:rsid w:val="000B7B23"/>
    <w:rsid w:val="000D0B74"/>
    <w:rsid w:val="000D1C4B"/>
    <w:rsid w:val="000D28ED"/>
    <w:rsid w:val="000D67E8"/>
    <w:rsid w:val="000E0444"/>
    <w:rsid w:val="000E14FD"/>
    <w:rsid w:val="000F51EE"/>
    <w:rsid w:val="000F66EE"/>
    <w:rsid w:val="00101CD3"/>
    <w:rsid w:val="00105BC8"/>
    <w:rsid w:val="0010600F"/>
    <w:rsid w:val="0010641F"/>
    <w:rsid w:val="00110CBA"/>
    <w:rsid w:val="00113D56"/>
    <w:rsid w:val="001161A3"/>
    <w:rsid w:val="00117720"/>
    <w:rsid w:val="0011798C"/>
    <w:rsid w:val="00120A65"/>
    <w:rsid w:val="0012212F"/>
    <w:rsid w:val="00123C20"/>
    <w:rsid w:val="00123C32"/>
    <w:rsid w:val="00124352"/>
    <w:rsid w:val="001256FE"/>
    <w:rsid w:val="001306B1"/>
    <w:rsid w:val="00131049"/>
    <w:rsid w:val="0013197D"/>
    <w:rsid w:val="00132779"/>
    <w:rsid w:val="00133613"/>
    <w:rsid w:val="00134056"/>
    <w:rsid w:val="001348E7"/>
    <w:rsid w:val="00135F77"/>
    <w:rsid w:val="00136866"/>
    <w:rsid w:val="00142228"/>
    <w:rsid w:val="00142F73"/>
    <w:rsid w:val="00145106"/>
    <w:rsid w:val="001455B0"/>
    <w:rsid w:val="0015000F"/>
    <w:rsid w:val="00153329"/>
    <w:rsid w:val="0015466B"/>
    <w:rsid w:val="00155842"/>
    <w:rsid w:val="00157C81"/>
    <w:rsid w:val="00163ABA"/>
    <w:rsid w:val="001749F3"/>
    <w:rsid w:val="00175BB3"/>
    <w:rsid w:val="001776DE"/>
    <w:rsid w:val="00186AF2"/>
    <w:rsid w:val="00197418"/>
    <w:rsid w:val="00197ED2"/>
    <w:rsid w:val="001A4E9B"/>
    <w:rsid w:val="001A5227"/>
    <w:rsid w:val="001B77CD"/>
    <w:rsid w:val="001C6FF4"/>
    <w:rsid w:val="001F0945"/>
    <w:rsid w:val="001F63C2"/>
    <w:rsid w:val="002003EC"/>
    <w:rsid w:val="00203B5E"/>
    <w:rsid w:val="00215B90"/>
    <w:rsid w:val="00216ABE"/>
    <w:rsid w:val="00222511"/>
    <w:rsid w:val="00226877"/>
    <w:rsid w:val="00231315"/>
    <w:rsid w:val="00231D84"/>
    <w:rsid w:val="00233164"/>
    <w:rsid w:val="00233659"/>
    <w:rsid w:val="00234123"/>
    <w:rsid w:val="00235C7E"/>
    <w:rsid w:val="00241250"/>
    <w:rsid w:val="00241918"/>
    <w:rsid w:val="00243770"/>
    <w:rsid w:val="00251265"/>
    <w:rsid w:val="002521B9"/>
    <w:rsid w:val="002567E4"/>
    <w:rsid w:val="00266FB3"/>
    <w:rsid w:val="00271E75"/>
    <w:rsid w:val="002745DF"/>
    <w:rsid w:val="002767B1"/>
    <w:rsid w:val="00280FD2"/>
    <w:rsid w:val="00284EE9"/>
    <w:rsid w:val="00292E52"/>
    <w:rsid w:val="00292F4A"/>
    <w:rsid w:val="002959EF"/>
    <w:rsid w:val="00295B78"/>
    <w:rsid w:val="002A0A36"/>
    <w:rsid w:val="002A0D62"/>
    <w:rsid w:val="002A30A7"/>
    <w:rsid w:val="002A3815"/>
    <w:rsid w:val="002A6BEC"/>
    <w:rsid w:val="002B04BA"/>
    <w:rsid w:val="002B57F9"/>
    <w:rsid w:val="002B5DF2"/>
    <w:rsid w:val="002B69A0"/>
    <w:rsid w:val="002C613F"/>
    <w:rsid w:val="002C6395"/>
    <w:rsid w:val="002D575B"/>
    <w:rsid w:val="002D711D"/>
    <w:rsid w:val="002F0E6D"/>
    <w:rsid w:val="002F2BBD"/>
    <w:rsid w:val="003009AB"/>
    <w:rsid w:val="00300FCC"/>
    <w:rsid w:val="00303EC5"/>
    <w:rsid w:val="00304E66"/>
    <w:rsid w:val="00306ADD"/>
    <w:rsid w:val="00310168"/>
    <w:rsid w:val="003134CD"/>
    <w:rsid w:val="00322AD6"/>
    <w:rsid w:val="00326821"/>
    <w:rsid w:val="00327E08"/>
    <w:rsid w:val="0033171D"/>
    <w:rsid w:val="003321A6"/>
    <w:rsid w:val="00333AE9"/>
    <w:rsid w:val="00341C45"/>
    <w:rsid w:val="003442D9"/>
    <w:rsid w:val="003504C2"/>
    <w:rsid w:val="00357C35"/>
    <w:rsid w:val="003604D0"/>
    <w:rsid w:val="00363A4D"/>
    <w:rsid w:val="0037040F"/>
    <w:rsid w:val="00370E23"/>
    <w:rsid w:val="00371024"/>
    <w:rsid w:val="00371111"/>
    <w:rsid w:val="00371C39"/>
    <w:rsid w:val="00371F49"/>
    <w:rsid w:val="00375E12"/>
    <w:rsid w:val="003761F3"/>
    <w:rsid w:val="00376557"/>
    <w:rsid w:val="00376AA2"/>
    <w:rsid w:val="00377861"/>
    <w:rsid w:val="0038313C"/>
    <w:rsid w:val="0038319E"/>
    <w:rsid w:val="00385065"/>
    <w:rsid w:val="0039030A"/>
    <w:rsid w:val="003905FF"/>
    <w:rsid w:val="003947C8"/>
    <w:rsid w:val="003963F9"/>
    <w:rsid w:val="003A2630"/>
    <w:rsid w:val="003A46C0"/>
    <w:rsid w:val="003A6A98"/>
    <w:rsid w:val="003B6776"/>
    <w:rsid w:val="003C1DFF"/>
    <w:rsid w:val="003C7D6D"/>
    <w:rsid w:val="003D239E"/>
    <w:rsid w:val="003D6F3D"/>
    <w:rsid w:val="003E17DE"/>
    <w:rsid w:val="003E2507"/>
    <w:rsid w:val="003F484D"/>
    <w:rsid w:val="003F598B"/>
    <w:rsid w:val="003F5BAB"/>
    <w:rsid w:val="004002B4"/>
    <w:rsid w:val="00410EF8"/>
    <w:rsid w:val="0041265C"/>
    <w:rsid w:val="00412BB3"/>
    <w:rsid w:val="00425972"/>
    <w:rsid w:val="0042623E"/>
    <w:rsid w:val="00430F3C"/>
    <w:rsid w:val="00437E2F"/>
    <w:rsid w:val="00442D00"/>
    <w:rsid w:val="00450DA2"/>
    <w:rsid w:val="00453C50"/>
    <w:rsid w:val="00453F4D"/>
    <w:rsid w:val="00472B0D"/>
    <w:rsid w:val="0047411A"/>
    <w:rsid w:val="00480021"/>
    <w:rsid w:val="004818B1"/>
    <w:rsid w:val="0048275F"/>
    <w:rsid w:val="004859EF"/>
    <w:rsid w:val="00493E3D"/>
    <w:rsid w:val="004A07FB"/>
    <w:rsid w:val="004A253A"/>
    <w:rsid w:val="004A596A"/>
    <w:rsid w:val="004B0E34"/>
    <w:rsid w:val="004B535A"/>
    <w:rsid w:val="004C7E8F"/>
    <w:rsid w:val="004D382A"/>
    <w:rsid w:val="004D40F6"/>
    <w:rsid w:val="004D540A"/>
    <w:rsid w:val="004D6C87"/>
    <w:rsid w:val="004E26CF"/>
    <w:rsid w:val="004E3707"/>
    <w:rsid w:val="004E6C53"/>
    <w:rsid w:val="004F7613"/>
    <w:rsid w:val="00501FFD"/>
    <w:rsid w:val="0050220F"/>
    <w:rsid w:val="0050739B"/>
    <w:rsid w:val="00507A55"/>
    <w:rsid w:val="00510D53"/>
    <w:rsid w:val="00520D08"/>
    <w:rsid w:val="005235ED"/>
    <w:rsid w:val="005248E9"/>
    <w:rsid w:val="005250A2"/>
    <w:rsid w:val="00532637"/>
    <w:rsid w:val="005344C4"/>
    <w:rsid w:val="005353DC"/>
    <w:rsid w:val="005372DB"/>
    <w:rsid w:val="00551EB5"/>
    <w:rsid w:val="00554423"/>
    <w:rsid w:val="00555FF5"/>
    <w:rsid w:val="0056052C"/>
    <w:rsid w:val="0056344F"/>
    <w:rsid w:val="00564EA7"/>
    <w:rsid w:val="005655BD"/>
    <w:rsid w:val="00566085"/>
    <w:rsid w:val="0056769F"/>
    <w:rsid w:val="00576CA6"/>
    <w:rsid w:val="00577FCD"/>
    <w:rsid w:val="005809FB"/>
    <w:rsid w:val="00581F57"/>
    <w:rsid w:val="00582CD9"/>
    <w:rsid w:val="00583E62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3B26"/>
    <w:rsid w:val="005B6A6E"/>
    <w:rsid w:val="005C5FA4"/>
    <w:rsid w:val="005C610D"/>
    <w:rsid w:val="005D3CD1"/>
    <w:rsid w:val="005D6034"/>
    <w:rsid w:val="00602154"/>
    <w:rsid w:val="0060335C"/>
    <w:rsid w:val="00603A24"/>
    <w:rsid w:val="006047D0"/>
    <w:rsid w:val="006073D6"/>
    <w:rsid w:val="0061583F"/>
    <w:rsid w:val="00622A7F"/>
    <w:rsid w:val="00622F31"/>
    <w:rsid w:val="00633EA9"/>
    <w:rsid w:val="00637C6F"/>
    <w:rsid w:val="006405C6"/>
    <w:rsid w:val="00642930"/>
    <w:rsid w:val="006434E4"/>
    <w:rsid w:val="00644920"/>
    <w:rsid w:val="00644971"/>
    <w:rsid w:val="006468C4"/>
    <w:rsid w:val="00657D55"/>
    <w:rsid w:val="00657E8E"/>
    <w:rsid w:val="00662AEA"/>
    <w:rsid w:val="00663BDB"/>
    <w:rsid w:val="00663E58"/>
    <w:rsid w:val="00670DF6"/>
    <w:rsid w:val="00675A76"/>
    <w:rsid w:val="00680C2D"/>
    <w:rsid w:val="0068123F"/>
    <w:rsid w:val="00682149"/>
    <w:rsid w:val="006823AB"/>
    <w:rsid w:val="0069289F"/>
    <w:rsid w:val="00694EBF"/>
    <w:rsid w:val="0069690C"/>
    <w:rsid w:val="00696AF6"/>
    <w:rsid w:val="00696C64"/>
    <w:rsid w:val="006A2562"/>
    <w:rsid w:val="006A3A15"/>
    <w:rsid w:val="006A60A9"/>
    <w:rsid w:val="006B0197"/>
    <w:rsid w:val="006C2675"/>
    <w:rsid w:val="006C3415"/>
    <w:rsid w:val="006C3B63"/>
    <w:rsid w:val="006C4108"/>
    <w:rsid w:val="006C7BEB"/>
    <w:rsid w:val="006D1532"/>
    <w:rsid w:val="006D40B6"/>
    <w:rsid w:val="006D43AE"/>
    <w:rsid w:val="006D7049"/>
    <w:rsid w:val="006E0282"/>
    <w:rsid w:val="006F0500"/>
    <w:rsid w:val="006F0907"/>
    <w:rsid w:val="006F0D46"/>
    <w:rsid w:val="006F5B8F"/>
    <w:rsid w:val="007015A1"/>
    <w:rsid w:val="00703E67"/>
    <w:rsid w:val="007132D8"/>
    <w:rsid w:val="00714BC4"/>
    <w:rsid w:val="00714D9B"/>
    <w:rsid w:val="007150C1"/>
    <w:rsid w:val="0071545A"/>
    <w:rsid w:val="007166CA"/>
    <w:rsid w:val="007207E3"/>
    <w:rsid w:val="00721135"/>
    <w:rsid w:val="007233D1"/>
    <w:rsid w:val="00725B02"/>
    <w:rsid w:val="007276CD"/>
    <w:rsid w:val="007278B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7FAB"/>
    <w:rsid w:val="007802A0"/>
    <w:rsid w:val="0078264B"/>
    <w:rsid w:val="00790927"/>
    <w:rsid w:val="00791316"/>
    <w:rsid w:val="00794063"/>
    <w:rsid w:val="007A1474"/>
    <w:rsid w:val="007A7150"/>
    <w:rsid w:val="007A77AE"/>
    <w:rsid w:val="007B4965"/>
    <w:rsid w:val="007B59FF"/>
    <w:rsid w:val="007B5C17"/>
    <w:rsid w:val="007B7BF4"/>
    <w:rsid w:val="007C3ED4"/>
    <w:rsid w:val="007C4474"/>
    <w:rsid w:val="007C4824"/>
    <w:rsid w:val="007C5BF2"/>
    <w:rsid w:val="007C6742"/>
    <w:rsid w:val="007C7BD7"/>
    <w:rsid w:val="007D0352"/>
    <w:rsid w:val="007D0BB1"/>
    <w:rsid w:val="007D1632"/>
    <w:rsid w:val="007E0422"/>
    <w:rsid w:val="007E43B6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1362"/>
    <w:rsid w:val="008230DA"/>
    <w:rsid w:val="00825148"/>
    <w:rsid w:val="0082734E"/>
    <w:rsid w:val="00830A23"/>
    <w:rsid w:val="00831FE1"/>
    <w:rsid w:val="008321D7"/>
    <w:rsid w:val="008338A6"/>
    <w:rsid w:val="00841915"/>
    <w:rsid w:val="00843E18"/>
    <w:rsid w:val="00844D23"/>
    <w:rsid w:val="008503EE"/>
    <w:rsid w:val="008559AA"/>
    <w:rsid w:val="00855B57"/>
    <w:rsid w:val="00855CFF"/>
    <w:rsid w:val="008566A9"/>
    <w:rsid w:val="00856E51"/>
    <w:rsid w:val="008672A5"/>
    <w:rsid w:val="008723C6"/>
    <w:rsid w:val="00875DBC"/>
    <w:rsid w:val="0087718E"/>
    <w:rsid w:val="00881209"/>
    <w:rsid w:val="00882182"/>
    <w:rsid w:val="00890E2D"/>
    <w:rsid w:val="00895307"/>
    <w:rsid w:val="008A1DC0"/>
    <w:rsid w:val="008A5C15"/>
    <w:rsid w:val="008B2402"/>
    <w:rsid w:val="008B61B7"/>
    <w:rsid w:val="008C09D5"/>
    <w:rsid w:val="008C1F46"/>
    <w:rsid w:val="008C27C2"/>
    <w:rsid w:val="008C367B"/>
    <w:rsid w:val="008C37BA"/>
    <w:rsid w:val="008C621A"/>
    <w:rsid w:val="008D2B4B"/>
    <w:rsid w:val="008D366E"/>
    <w:rsid w:val="008D4D12"/>
    <w:rsid w:val="008D7269"/>
    <w:rsid w:val="008E3558"/>
    <w:rsid w:val="008E597F"/>
    <w:rsid w:val="008E6797"/>
    <w:rsid w:val="00906E4F"/>
    <w:rsid w:val="00906EF3"/>
    <w:rsid w:val="00915687"/>
    <w:rsid w:val="00915A5D"/>
    <w:rsid w:val="00916738"/>
    <w:rsid w:val="00927DD6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4F68"/>
    <w:rsid w:val="009650ED"/>
    <w:rsid w:val="009662AF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D7592"/>
    <w:rsid w:val="009E00B2"/>
    <w:rsid w:val="009E3DDC"/>
    <w:rsid w:val="009E5ED7"/>
    <w:rsid w:val="009E6E09"/>
    <w:rsid w:val="009E7C74"/>
    <w:rsid w:val="009F1CF0"/>
    <w:rsid w:val="00A00F63"/>
    <w:rsid w:val="00A023DA"/>
    <w:rsid w:val="00A03F34"/>
    <w:rsid w:val="00A04498"/>
    <w:rsid w:val="00A102F1"/>
    <w:rsid w:val="00A1487E"/>
    <w:rsid w:val="00A219AC"/>
    <w:rsid w:val="00A21E41"/>
    <w:rsid w:val="00A23A50"/>
    <w:rsid w:val="00A31A96"/>
    <w:rsid w:val="00A31F19"/>
    <w:rsid w:val="00A327CD"/>
    <w:rsid w:val="00A36F29"/>
    <w:rsid w:val="00A408EF"/>
    <w:rsid w:val="00A47865"/>
    <w:rsid w:val="00A526BF"/>
    <w:rsid w:val="00A60A98"/>
    <w:rsid w:val="00A62695"/>
    <w:rsid w:val="00A64819"/>
    <w:rsid w:val="00A772BB"/>
    <w:rsid w:val="00A80A63"/>
    <w:rsid w:val="00A81E52"/>
    <w:rsid w:val="00A930C8"/>
    <w:rsid w:val="00A949E8"/>
    <w:rsid w:val="00A957A5"/>
    <w:rsid w:val="00A96DF6"/>
    <w:rsid w:val="00AA4A37"/>
    <w:rsid w:val="00AA577B"/>
    <w:rsid w:val="00AB50E9"/>
    <w:rsid w:val="00AB56F1"/>
    <w:rsid w:val="00AB72AB"/>
    <w:rsid w:val="00AC3BAF"/>
    <w:rsid w:val="00AC408C"/>
    <w:rsid w:val="00AD3E9A"/>
    <w:rsid w:val="00AE5671"/>
    <w:rsid w:val="00AE6D5B"/>
    <w:rsid w:val="00AF10C9"/>
    <w:rsid w:val="00AF120E"/>
    <w:rsid w:val="00AF1801"/>
    <w:rsid w:val="00AF201E"/>
    <w:rsid w:val="00AF5B9C"/>
    <w:rsid w:val="00AF63C3"/>
    <w:rsid w:val="00B01FCF"/>
    <w:rsid w:val="00B04331"/>
    <w:rsid w:val="00B04605"/>
    <w:rsid w:val="00B05CB9"/>
    <w:rsid w:val="00B11324"/>
    <w:rsid w:val="00B129BF"/>
    <w:rsid w:val="00B21673"/>
    <w:rsid w:val="00B24851"/>
    <w:rsid w:val="00B27D59"/>
    <w:rsid w:val="00B30B8F"/>
    <w:rsid w:val="00B32152"/>
    <w:rsid w:val="00B33530"/>
    <w:rsid w:val="00B3500D"/>
    <w:rsid w:val="00B350E9"/>
    <w:rsid w:val="00B47F44"/>
    <w:rsid w:val="00B51B6B"/>
    <w:rsid w:val="00B52025"/>
    <w:rsid w:val="00B60CDF"/>
    <w:rsid w:val="00B62997"/>
    <w:rsid w:val="00B633F0"/>
    <w:rsid w:val="00B63A5D"/>
    <w:rsid w:val="00B6516C"/>
    <w:rsid w:val="00B7115A"/>
    <w:rsid w:val="00B75F88"/>
    <w:rsid w:val="00B812C6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136"/>
    <w:rsid w:val="00BC0E1D"/>
    <w:rsid w:val="00BC37A5"/>
    <w:rsid w:val="00BC5A84"/>
    <w:rsid w:val="00BC76F5"/>
    <w:rsid w:val="00BD38AE"/>
    <w:rsid w:val="00BF2DF7"/>
    <w:rsid w:val="00C000E7"/>
    <w:rsid w:val="00C06384"/>
    <w:rsid w:val="00C07291"/>
    <w:rsid w:val="00C14566"/>
    <w:rsid w:val="00C205BE"/>
    <w:rsid w:val="00C2375F"/>
    <w:rsid w:val="00C23E47"/>
    <w:rsid w:val="00C30579"/>
    <w:rsid w:val="00C31FC9"/>
    <w:rsid w:val="00C3282B"/>
    <w:rsid w:val="00C3427A"/>
    <w:rsid w:val="00C34980"/>
    <w:rsid w:val="00C41140"/>
    <w:rsid w:val="00C47A34"/>
    <w:rsid w:val="00C47D55"/>
    <w:rsid w:val="00C63009"/>
    <w:rsid w:val="00C63056"/>
    <w:rsid w:val="00C65CA9"/>
    <w:rsid w:val="00C67F73"/>
    <w:rsid w:val="00C73312"/>
    <w:rsid w:val="00C747C6"/>
    <w:rsid w:val="00C77903"/>
    <w:rsid w:val="00C82893"/>
    <w:rsid w:val="00C83A0A"/>
    <w:rsid w:val="00C846C9"/>
    <w:rsid w:val="00C97832"/>
    <w:rsid w:val="00CA129E"/>
    <w:rsid w:val="00CA42D2"/>
    <w:rsid w:val="00CA59DA"/>
    <w:rsid w:val="00CB3A4F"/>
    <w:rsid w:val="00CB40F4"/>
    <w:rsid w:val="00CB614B"/>
    <w:rsid w:val="00CB7C55"/>
    <w:rsid w:val="00CC4659"/>
    <w:rsid w:val="00CC5695"/>
    <w:rsid w:val="00CD1212"/>
    <w:rsid w:val="00CD5CD6"/>
    <w:rsid w:val="00CE12DA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3DBF"/>
    <w:rsid w:val="00D15239"/>
    <w:rsid w:val="00D165CF"/>
    <w:rsid w:val="00D21505"/>
    <w:rsid w:val="00D36075"/>
    <w:rsid w:val="00D40148"/>
    <w:rsid w:val="00D4381C"/>
    <w:rsid w:val="00D4475A"/>
    <w:rsid w:val="00D4783F"/>
    <w:rsid w:val="00D53999"/>
    <w:rsid w:val="00D6208F"/>
    <w:rsid w:val="00D62495"/>
    <w:rsid w:val="00D675B2"/>
    <w:rsid w:val="00D722D4"/>
    <w:rsid w:val="00D760E5"/>
    <w:rsid w:val="00D83289"/>
    <w:rsid w:val="00D83726"/>
    <w:rsid w:val="00D906C5"/>
    <w:rsid w:val="00D927C1"/>
    <w:rsid w:val="00D93D2F"/>
    <w:rsid w:val="00D96C94"/>
    <w:rsid w:val="00DA6D5C"/>
    <w:rsid w:val="00DB7DF9"/>
    <w:rsid w:val="00DC0AFB"/>
    <w:rsid w:val="00DC1120"/>
    <w:rsid w:val="00DC357D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03C69"/>
    <w:rsid w:val="00E129B7"/>
    <w:rsid w:val="00E151B8"/>
    <w:rsid w:val="00E2442C"/>
    <w:rsid w:val="00E24EDA"/>
    <w:rsid w:val="00E30715"/>
    <w:rsid w:val="00E3169E"/>
    <w:rsid w:val="00E3178C"/>
    <w:rsid w:val="00E33569"/>
    <w:rsid w:val="00E51AF3"/>
    <w:rsid w:val="00E5601C"/>
    <w:rsid w:val="00E5625C"/>
    <w:rsid w:val="00E602E7"/>
    <w:rsid w:val="00E61C79"/>
    <w:rsid w:val="00E63A0F"/>
    <w:rsid w:val="00E63CFE"/>
    <w:rsid w:val="00E84E0A"/>
    <w:rsid w:val="00E87304"/>
    <w:rsid w:val="00E92080"/>
    <w:rsid w:val="00E93A52"/>
    <w:rsid w:val="00E96DF5"/>
    <w:rsid w:val="00EA2B90"/>
    <w:rsid w:val="00EA6DC4"/>
    <w:rsid w:val="00EB1350"/>
    <w:rsid w:val="00EB1606"/>
    <w:rsid w:val="00EB24FD"/>
    <w:rsid w:val="00EB3F6D"/>
    <w:rsid w:val="00EB4C29"/>
    <w:rsid w:val="00EB57C7"/>
    <w:rsid w:val="00EB5F08"/>
    <w:rsid w:val="00EB7195"/>
    <w:rsid w:val="00EB7284"/>
    <w:rsid w:val="00EC5028"/>
    <w:rsid w:val="00ED0DC6"/>
    <w:rsid w:val="00ED4789"/>
    <w:rsid w:val="00ED68C2"/>
    <w:rsid w:val="00EE181B"/>
    <w:rsid w:val="00EF0DEA"/>
    <w:rsid w:val="00EF30C6"/>
    <w:rsid w:val="00EF4FA9"/>
    <w:rsid w:val="00F07C3D"/>
    <w:rsid w:val="00F101E9"/>
    <w:rsid w:val="00F12E02"/>
    <w:rsid w:val="00F144EC"/>
    <w:rsid w:val="00F1605C"/>
    <w:rsid w:val="00F204B5"/>
    <w:rsid w:val="00F22915"/>
    <w:rsid w:val="00F22AD8"/>
    <w:rsid w:val="00F30F93"/>
    <w:rsid w:val="00F32101"/>
    <w:rsid w:val="00F33DD5"/>
    <w:rsid w:val="00F37EAB"/>
    <w:rsid w:val="00F41433"/>
    <w:rsid w:val="00F4275B"/>
    <w:rsid w:val="00F45176"/>
    <w:rsid w:val="00F46098"/>
    <w:rsid w:val="00F61225"/>
    <w:rsid w:val="00F63D3A"/>
    <w:rsid w:val="00F73754"/>
    <w:rsid w:val="00F73CB2"/>
    <w:rsid w:val="00F93685"/>
    <w:rsid w:val="00F94F1B"/>
    <w:rsid w:val="00FA328A"/>
    <w:rsid w:val="00FA481B"/>
    <w:rsid w:val="00FB0B97"/>
    <w:rsid w:val="00FB6181"/>
    <w:rsid w:val="00FB7425"/>
    <w:rsid w:val="00FC363D"/>
    <w:rsid w:val="00FD2D81"/>
    <w:rsid w:val="00FD6415"/>
    <w:rsid w:val="00FD75E7"/>
    <w:rsid w:val="00FE491B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2972D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FE491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39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3999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E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E62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3E62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4AE1-6194-42C4-8ACC-7B5DE4F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2950</Characters>
  <Application>Microsoft Office Word</Application>
  <DocSecurity>0</DocSecurity>
  <Lines>24</Lines>
  <Paragraphs>6</Paragraphs>
  <ScaleCrop>false</ScaleCrop>
  <LinksUpToDate>false</LinksUpToDate>
  <CharactersWithSpaces>3461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2022-04-06T09:39:00Z</dcterms:created>
  <dcterms:modified xsi:type="dcterms:W3CDTF">2022-04-06T09:39:00Z</dcterms:modified>
</cp:coreProperties>
</file>