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5B8" w:rsidP="003445B8" w:rsidRDefault="003445B8" w14:paraId="27C3A65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45B8" w:rsidP="003445B8" w:rsidRDefault="003445B8" w14:paraId="17D248DB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45B8" w:rsidP="003445B8" w:rsidRDefault="003445B8" w14:paraId="7941B1D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GCSE EXAMINATIONS 2024: STUDY TIME INFORMATION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45B8" w:rsidP="003445B8" w:rsidRDefault="003445B8" w14:paraId="684FFBAA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3445B8" w:rsidP="003445B8" w:rsidRDefault="003445B8" w14:paraId="5F76871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For the attention of students and parents in Year 11</w:t>
      </w:r>
      <w:r>
        <w:rPr>
          <w:rStyle w:val="eop"/>
          <w:rFonts w:ascii="Calibri" w:hAnsi="Calibri" w:cs="Calibri"/>
          <w:b/>
          <w:bCs/>
          <w:sz w:val="22"/>
          <w:szCs w:val="22"/>
        </w:rPr>
        <w:t> </w:t>
      </w:r>
    </w:p>
    <w:p w:rsidR="00B0626D" w:rsidRDefault="00B0626D" w14:paraId="0180D40D" w14:textId="37738D80"/>
    <w:p w:rsidR="003445B8" w:rsidRDefault="003445B8" w14:paraId="670841F0" w14:textId="42D6773E"/>
    <w:p w:rsidR="003445B8" w:rsidRDefault="003445B8" w14:paraId="38A9644F" w14:textId="0BC0C6A3">
      <w:r w:rsidR="0C88D207">
        <w:rPr/>
        <w:t>Subject Support during the examination period.</w:t>
      </w:r>
    </w:p>
    <w:p w:rsidR="0C88D207" w:rsidP="0C88D207" w:rsidRDefault="0C88D207" w14:paraId="458FB535" w14:textId="4794137D">
      <w:pPr>
        <w:pStyle w:val="Normal"/>
      </w:pPr>
      <w:r w:rsidR="0C88D207">
        <w:rPr/>
        <w:t>All teachers are open to receiving an email requesting assistance (but are not expected to respond to emails in the evening or at weekends).</w:t>
      </w:r>
    </w:p>
    <w:p w:rsidR="0C88D207" w:rsidP="0C88D207" w:rsidRDefault="0C88D207" w14:paraId="4222587E" w14:textId="25FD0970">
      <w:pPr>
        <w:pStyle w:val="Normal"/>
      </w:pPr>
      <w:r w:rsidR="0C88D207">
        <w:rPr/>
        <w:t xml:space="preserve">In addition to the open invitation to students to email ahead and arrange to meet with a teacher, some subjects are offering specific times that fit with the Year 11 subject timetable – these are tabulated below. These </w:t>
      </w:r>
      <w:r w:rsidRPr="0C88D207" w:rsidR="0C88D207">
        <w:rPr>
          <w:i w:val="1"/>
          <w:iCs w:val="1"/>
        </w:rPr>
        <w:t xml:space="preserve">may </w:t>
      </w:r>
      <w:r w:rsidRPr="0C88D207" w:rsidR="0C88D207">
        <w:rPr>
          <w:i w:val="0"/>
          <w:iCs w:val="0"/>
        </w:rPr>
        <w:t>clash with an exam for individuals depending on their timetable of examinations.</w:t>
      </w:r>
    </w:p>
    <w:p w:rsidR="003445B8" w:rsidRDefault="003445B8" w14:paraId="7D910B51" w14:textId="406C13CB"/>
    <w:tbl>
      <w:tblPr>
        <w:tblStyle w:val="TableGrid"/>
        <w:tblW w:w="13959" w:type="dxa"/>
        <w:jc w:val="left"/>
        <w:tblLook w:val="04A0" w:firstRow="1" w:lastRow="0" w:firstColumn="1" w:lastColumn="0" w:noHBand="0" w:noVBand="1"/>
      </w:tblPr>
      <w:tblGrid>
        <w:gridCol w:w="2550"/>
        <w:gridCol w:w="4110"/>
        <w:gridCol w:w="2925"/>
        <w:gridCol w:w="3210"/>
        <w:gridCol w:w="1164"/>
      </w:tblGrid>
      <w:tr w:rsidR="003445B8" w:rsidTr="602DE44D" w14:paraId="58C66F98" w14:textId="77777777">
        <w:trPr>
          <w:trHeight w:val="300"/>
        </w:trPr>
        <w:tc>
          <w:tcPr>
            <w:tcW w:w="2550" w:type="dxa"/>
            <w:tcMar/>
            <w:vAlign w:val="center"/>
          </w:tcPr>
          <w:p w:rsidRPr="003445B8" w:rsidR="003445B8" w:rsidP="51EE005D" w:rsidRDefault="003445B8" w14:paraId="273AD9EC" w14:textId="1357BB52">
            <w:pPr>
              <w:jc w:val="left"/>
              <w:rPr>
                <w:b w:val="1"/>
                <w:bCs w:val="1"/>
              </w:rPr>
            </w:pPr>
            <w:r w:rsidRPr="51EE005D" w:rsidR="51EE005D">
              <w:rPr>
                <w:b w:val="1"/>
                <w:bCs w:val="1"/>
              </w:rPr>
              <w:t>SUBJECT</w:t>
            </w:r>
          </w:p>
        </w:tc>
        <w:tc>
          <w:tcPr>
            <w:tcW w:w="4110" w:type="dxa"/>
            <w:tcMar/>
            <w:vAlign w:val="center"/>
          </w:tcPr>
          <w:p w:rsidRPr="003445B8" w:rsidR="003445B8" w:rsidP="51EE005D" w:rsidRDefault="003445B8" w14:paraId="17C6FFB0" w14:textId="11CB8BDC">
            <w:pPr>
              <w:jc w:val="left"/>
              <w:rPr>
                <w:b w:val="1"/>
                <w:bCs w:val="1"/>
              </w:rPr>
            </w:pPr>
            <w:r w:rsidRPr="51EE005D" w:rsidR="51EE005D">
              <w:rPr>
                <w:b w:val="1"/>
                <w:bCs w:val="1"/>
              </w:rPr>
              <w:t>WHAT IS ON OFFER?</w:t>
            </w:r>
          </w:p>
        </w:tc>
        <w:tc>
          <w:tcPr>
            <w:tcW w:w="2925" w:type="dxa"/>
            <w:tcMar/>
            <w:vAlign w:val="center"/>
          </w:tcPr>
          <w:p w:rsidRPr="003445B8" w:rsidR="003445B8" w:rsidP="51EE005D" w:rsidRDefault="003445B8" w14:paraId="4DB4CC02" w14:textId="77777777">
            <w:pPr>
              <w:jc w:val="left"/>
              <w:rPr>
                <w:b w:val="1"/>
                <w:bCs w:val="1"/>
              </w:rPr>
            </w:pPr>
            <w:r w:rsidRPr="51EE005D" w:rsidR="51EE005D">
              <w:rPr>
                <w:b w:val="1"/>
                <w:bCs w:val="1"/>
              </w:rPr>
              <w:t>WHEN and WHERE?</w:t>
            </w:r>
          </w:p>
        </w:tc>
        <w:tc>
          <w:tcPr>
            <w:tcW w:w="3210" w:type="dxa"/>
            <w:tcMar/>
            <w:vAlign w:val="center"/>
          </w:tcPr>
          <w:p w:rsidRPr="003445B8" w:rsidR="003445B8" w:rsidP="51EE005D" w:rsidRDefault="003445B8" w14:paraId="1EC3CE1A" w14:textId="4599F87F">
            <w:pPr>
              <w:jc w:val="left"/>
              <w:rPr>
                <w:b w:val="1"/>
                <w:bCs w:val="1"/>
              </w:rPr>
            </w:pPr>
            <w:r w:rsidRPr="51EE005D" w:rsidR="51EE005D">
              <w:rPr>
                <w:b w:val="1"/>
                <w:bCs w:val="1"/>
              </w:rPr>
              <w:t>WHICH DATES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412BF29E" w14:textId="562171B9">
            <w:pPr>
              <w:jc w:val="left"/>
              <w:rPr>
                <w:b w:val="1"/>
                <w:bCs w:val="1"/>
              </w:rPr>
            </w:pPr>
            <w:r w:rsidRPr="51EE005D" w:rsidR="51EE005D">
              <w:rPr>
                <w:b w:val="1"/>
                <w:bCs w:val="1"/>
              </w:rPr>
              <w:t>WHERE?</w:t>
            </w:r>
          </w:p>
        </w:tc>
      </w:tr>
      <w:tr w:rsidR="0D8BE6CE" w:rsidTr="602DE44D" w14:paraId="4935E6AD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0D8BE6CE" w:rsidP="51EE005D" w:rsidRDefault="0D8BE6CE" w14:paraId="4EB787CC" w14:textId="3525CA75">
            <w:pPr>
              <w:jc w:val="left"/>
            </w:pPr>
            <w:r w:rsidR="51EE005D">
              <w:rPr/>
              <w:t>Mathematics IGCSE (Foundation Tier)</w:t>
            </w:r>
          </w:p>
        </w:tc>
        <w:tc>
          <w:tcPr>
            <w:tcW w:w="4110" w:type="dxa"/>
            <w:tcMar/>
            <w:vAlign w:val="center"/>
          </w:tcPr>
          <w:p w:rsidR="0D8BE6CE" w:rsidP="51EE005D" w:rsidRDefault="0D8BE6CE" w14:paraId="3799FDB5" w14:textId="490ECC80">
            <w:pPr>
              <w:jc w:val="left"/>
            </w:pPr>
            <w:r w:rsidR="51EE005D">
              <w:rPr/>
              <w:t>Drop-in sessions to work on past papers and ask questions</w:t>
            </w:r>
          </w:p>
        </w:tc>
        <w:tc>
          <w:tcPr>
            <w:tcW w:w="2925" w:type="dxa"/>
            <w:tcMar/>
            <w:vAlign w:val="center"/>
          </w:tcPr>
          <w:p w:rsidR="0D8BE6CE" w:rsidP="51EE005D" w:rsidRDefault="0D8BE6CE" w14:paraId="4F29098F" w14:textId="07982537">
            <w:pPr>
              <w:jc w:val="left"/>
            </w:pPr>
            <w:r w:rsidR="51EE005D">
              <w:rPr/>
              <w:t>Tuesdays Period 4</w:t>
            </w:r>
          </w:p>
          <w:p w:rsidR="0D8BE6CE" w:rsidP="51EE005D" w:rsidRDefault="0D8BE6CE" w14:paraId="2515D56A" w14:textId="7456B38B">
            <w:pPr>
              <w:jc w:val="left"/>
            </w:pPr>
            <w:r w:rsidR="51EE005D">
              <w:rPr/>
              <w:t>Thursdays Period 4</w:t>
            </w:r>
          </w:p>
        </w:tc>
        <w:tc>
          <w:tcPr>
            <w:tcW w:w="3210" w:type="dxa"/>
            <w:tcMar/>
            <w:vAlign w:val="center"/>
          </w:tcPr>
          <w:p w:rsidR="0D8BE6CE" w:rsidP="51EE005D" w:rsidRDefault="0D8BE6CE" w14:paraId="5F255AED" w14:textId="5659AECE">
            <w:pPr>
              <w:jc w:val="left"/>
            </w:pPr>
            <w:r w:rsidR="51EE005D">
              <w:rPr/>
              <w:t>7 May to 30 May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5A2BA60E" w14:textId="466D4DEB">
            <w:pPr>
              <w:jc w:val="left"/>
            </w:pPr>
            <w:r w:rsidR="51EE005D">
              <w:rPr/>
              <w:t>MAT3</w:t>
            </w:r>
          </w:p>
        </w:tc>
      </w:tr>
      <w:tr w:rsidR="003445B8" w:rsidTr="602DE44D" w14:paraId="06414962" w14:textId="6E05355C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5369D9EF" w14:paraId="79842A31" w14:textId="517B7C1A">
            <w:pPr>
              <w:jc w:val="left"/>
            </w:pPr>
            <w:r w:rsidR="51EE005D">
              <w:rPr/>
              <w:t>Mathematics IGCSE (Higher Tier)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003445B8" w14:paraId="5E538FBD" w14:textId="477F6BE9">
            <w:pPr>
              <w:jc w:val="left"/>
            </w:pPr>
            <w:r w:rsidR="51EE005D">
              <w:rPr/>
              <w:t>Drop-in sessions to work on past papers and ask questions</w:t>
            </w:r>
          </w:p>
        </w:tc>
        <w:tc>
          <w:tcPr>
            <w:tcW w:w="2925" w:type="dxa"/>
            <w:tcMar/>
            <w:vAlign w:val="center"/>
          </w:tcPr>
          <w:p w:rsidR="003445B8" w:rsidP="51EE005D" w:rsidRDefault="0D8BE6CE" w14:paraId="6052B74D" w14:textId="07982537">
            <w:pPr>
              <w:jc w:val="left"/>
            </w:pPr>
            <w:r w:rsidR="51EE005D">
              <w:rPr/>
              <w:t>Tuesdays Period 4</w:t>
            </w:r>
          </w:p>
          <w:p w:rsidR="003445B8" w:rsidP="51EE005D" w:rsidRDefault="0D8BE6CE" w14:paraId="08327D0C" w14:textId="09CEFF54">
            <w:pPr>
              <w:jc w:val="left"/>
            </w:pPr>
            <w:r w:rsidR="51EE005D">
              <w:rPr/>
              <w:t>Thursdays Period 4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0D8BE6CE" w14:paraId="58DD02E8" w14:textId="3B53ACF5">
            <w:pPr>
              <w:jc w:val="left"/>
            </w:pPr>
            <w:r w:rsidR="51EE005D">
              <w:rPr/>
              <w:t>7 May to 30 May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23E8390D" w14:textId="0BBEB772">
            <w:pPr>
              <w:jc w:val="left"/>
            </w:pPr>
            <w:r w:rsidR="51EE005D">
              <w:rPr/>
              <w:t>MAT2 / MAT3</w:t>
            </w:r>
          </w:p>
        </w:tc>
      </w:tr>
      <w:tr w:rsidR="003445B8" w:rsidTr="602DE44D" w14:paraId="1AEF4293" w14:textId="46BBBB17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003445B8" w14:paraId="285E3DEC" w14:textId="1FC87465">
            <w:pPr>
              <w:jc w:val="left"/>
            </w:pPr>
            <w:r w:rsidR="51EE005D">
              <w:rPr/>
              <w:t>Mathematics Additional Maths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003445B8" w14:paraId="427A4BD2" w14:textId="6825FC30">
            <w:pPr>
              <w:jc w:val="left"/>
            </w:pPr>
            <w:r w:rsidR="51EE005D">
              <w:rPr/>
              <w:t>Teacher led exam preparation sessions and past-paper work</w:t>
            </w:r>
          </w:p>
        </w:tc>
        <w:tc>
          <w:tcPr>
            <w:tcW w:w="2925" w:type="dxa"/>
            <w:tcMar/>
            <w:vAlign w:val="center"/>
          </w:tcPr>
          <w:p w:rsidR="51EE005D" w:rsidP="51EE005D" w:rsidRDefault="51EE005D" w14:paraId="0342700E" w14:textId="1ED09581">
            <w:pPr>
              <w:jc w:val="left"/>
            </w:pPr>
            <w:r w:rsidR="51EE005D">
              <w:rPr/>
              <w:t>Mondays Period 4</w:t>
            </w:r>
          </w:p>
          <w:p w:rsidR="003445B8" w:rsidP="51EE005D" w:rsidRDefault="003445B8" w14:paraId="265B5D8D" w14:textId="77777777">
            <w:pPr>
              <w:jc w:val="left"/>
            </w:pPr>
            <w:r w:rsidR="51EE005D">
              <w:rPr/>
              <w:t>Tuesdays Period 4</w:t>
            </w:r>
          </w:p>
          <w:p w:rsidR="003445B8" w:rsidP="51EE005D" w:rsidRDefault="003445B8" w14:paraId="68BB7CE5" w14:textId="47A7EE82">
            <w:pPr>
              <w:jc w:val="left"/>
            </w:pPr>
            <w:r w:rsidR="51EE005D">
              <w:rPr/>
              <w:t>Thursdays Period 4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003445B8" w14:paraId="299A2E4E" w14:textId="3002EA9E">
            <w:pPr>
              <w:jc w:val="left"/>
            </w:pPr>
            <w:r w:rsidR="51EE005D">
              <w:rPr/>
              <w:t>30 May to 18 June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489BCC3A" w14:textId="5EA9D1D0">
            <w:pPr>
              <w:jc w:val="left"/>
            </w:pPr>
            <w:r w:rsidR="51EE005D">
              <w:rPr/>
              <w:t>MAT1 / MAT2</w:t>
            </w:r>
          </w:p>
        </w:tc>
      </w:tr>
      <w:tr w:rsidR="003445B8" w:rsidTr="602DE44D" w14:paraId="505492FF" w14:textId="31C55B1E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1FB6E0B2" w14:paraId="11A8EDA0" w14:textId="7C38DD85">
            <w:pPr>
              <w:jc w:val="left"/>
            </w:pPr>
            <w:r w:rsidR="51EE005D">
              <w:rPr/>
              <w:t>Separate Biology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1FB6E0B2" w14:paraId="18B0CF5F" w14:textId="3935FC8A">
            <w:pPr>
              <w:jc w:val="left"/>
            </w:pPr>
            <w:r w:rsidR="51EE005D">
              <w:rPr/>
              <w:t>B1 exam drop in session</w:t>
            </w:r>
          </w:p>
        </w:tc>
        <w:tc>
          <w:tcPr>
            <w:tcW w:w="2925" w:type="dxa"/>
            <w:tcMar/>
            <w:vAlign w:val="center"/>
          </w:tcPr>
          <w:p w:rsidR="003445B8" w:rsidP="51EE005D" w:rsidRDefault="1FB6E0B2" w14:paraId="4F58C050" w14:textId="5E0465F8">
            <w:pPr>
              <w:jc w:val="left"/>
            </w:pPr>
            <w:r w:rsidR="51EE005D">
              <w:rPr/>
              <w:t>Wednesday</w:t>
            </w:r>
            <w:r w:rsidR="51EE005D">
              <w:rPr/>
              <w:t xml:space="preserve"> Periods 5, 6 &amp; 7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1FB6E0B2" w14:paraId="7B4569C2" w14:textId="25DB5DC6">
            <w:pPr>
              <w:jc w:val="left"/>
            </w:pPr>
            <w:r w:rsidR="51EE005D">
              <w:rPr/>
              <w:t>8 May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6CF27DF5" w14:textId="576626F1">
            <w:pPr>
              <w:jc w:val="left"/>
            </w:pPr>
            <w:r w:rsidR="51EE005D">
              <w:rPr/>
              <w:t>B2</w:t>
            </w:r>
          </w:p>
        </w:tc>
      </w:tr>
      <w:tr w:rsidR="003445B8" w:rsidTr="602DE44D" w14:paraId="5ACBCB02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1FB6E0B2" w:rsidP="51EE005D" w:rsidRDefault="1FB6E0B2" w14:paraId="64643F44" w14:textId="7C38DD85">
            <w:pPr>
              <w:jc w:val="left"/>
            </w:pPr>
            <w:r w:rsidR="51EE005D">
              <w:rPr/>
              <w:t>Separate Biology</w:t>
            </w:r>
          </w:p>
        </w:tc>
        <w:tc>
          <w:tcPr>
            <w:tcW w:w="4110" w:type="dxa"/>
            <w:tcMar/>
            <w:vAlign w:val="center"/>
          </w:tcPr>
          <w:p w:rsidR="1FB6E0B2" w:rsidP="51EE005D" w:rsidRDefault="1FB6E0B2" w14:paraId="66E8C88A" w14:textId="285299DE">
            <w:pPr>
              <w:jc w:val="left"/>
            </w:pPr>
            <w:r w:rsidR="51EE005D">
              <w:rPr/>
              <w:t>B2 exam drop in session</w:t>
            </w:r>
          </w:p>
        </w:tc>
        <w:tc>
          <w:tcPr>
            <w:tcW w:w="2925" w:type="dxa"/>
            <w:tcMar/>
            <w:vAlign w:val="center"/>
          </w:tcPr>
          <w:p w:rsidR="1FB6E0B2" w:rsidP="51EE005D" w:rsidRDefault="1FB6E0B2" w14:paraId="72CB98E8" w14:textId="1E068C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1EE005D">
              <w:rPr/>
              <w:t>Wednesday Periods 5, 6 &amp; 7</w:t>
            </w:r>
          </w:p>
        </w:tc>
        <w:tc>
          <w:tcPr>
            <w:tcW w:w="3210" w:type="dxa"/>
            <w:tcMar/>
            <w:vAlign w:val="center"/>
          </w:tcPr>
          <w:p w:rsidR="1FB6E0B2" w:rsidP="51EE005D" w:rsidRDefault="1FB6E0B2" w14:paraId="5ACB65CF" w14:textId="74501ED6">
            <w:pPr>
              <w:jc w:val="left"/>
            </w:pPr>
            <w:r w:rsidR="51EE005D">
              <w:rPr/>
              <w:t>15 &amp; 22 May &amp; 5 June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1AE3BE87" w14:textId="576626F1">
            <w:pPr>
              <w:jc w:val="left"/>
            </w:pPr>
            <w:r w:rsidR="51EE005D">
              <w:rPr/>
              <w:t>B2</w:t>
            </w:r>
          </w:p>
        </w:tc>
      </w:tr>
      <w:tr w:rsidR="003445B8" w:rsidTr="602DE44D" w14:paraId="000B6EAC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324F8BA7" w14:paraId="6AA14ABA" w14:textId="01DC5BFF">
            <w:pPr>
              <w:spacing w:line="259" w:lineRule="auto"/>
              <w:jc w:val="left"/>
            </w:pPr>
            <w:r w:rsidR="51EE005D">
              <w:rPr/>
              <w:t>Geography- Physical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324F8BA7" w14:paraId="48BCA021" w14:textId="79662602">
            <w:pPr>
              <w:jc w:val="left"/>
            </w:pPr>
            <w:r w:rsidR="51EE005D">
              <w:rPr/>
              <w:t>Physical Geography</w:t>
            </w:r>
          </w:p>
        </w:tc>
        <w:tc>
          <w:tcPr>
            <w:tcW w:w="2925" w:type="dxa"/>
            <w:tcMar/>
            <w:vAlign w:val="center"/>
          </w:tcPr>
          <w:p w:rsidR="003445B8" w:rsidP="51EE005D" w:rsidRDefault="324F8BA7" w14:paraId="0757F4AC" w14:textId="0E29AC3B">
            <w:pPr>
              <w:jc w:val="left"/>
            </w:pPr>
            <w:r w:rsidR="51EE005D">
              <w:rPr/>
              <w:t>Thursday Period 7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324F8BA7" w14:paraId="6E99096C" w14:textId="73540DBE">
            <w:pPr>
              <w:jc w:val="left"/>
            </w:pPr>
            <w:r w:rsidR="51EE005D">
              <w:rPr/>
              <w:t>16 May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4540AA8D" w14:textId="71F5D8E2">
            <w:pPr>
              <w:spacing w:line="259" w:lineRule="auto"/>
              <w:jc w:val="left"/>
            </w:pPr>
            <w:r w:rsidR="51EE005D">
              <w:rPr/>
              <w:t>PC5</w:t>
            </w:r>
          </w:p>
        </w:tc>
      </w:tr>
      <w:tr w:rsidR="003445B8" w:rsidTr="602DE44D" w14:paraId="40B21B1B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324F8BA7" w14:paraId="5737DF45" w14:textId="143580E4">
            <w:pPr>
              <w:spacing w:line="259" w:lineRule="auto"/>
              <w:jc w:val="left"/>
            </w:pPr>
            <w:r w:rsidR="51EE005D">
              <w:rPr/>
              <w:t>Geography- Human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324F8BA7" w14:paraId="157D4837" w14:textId="03CF35F4">
            <w:pPr>
              <w:jc w:val="left"/>
            </w:pPr>
            <w:r w:rsidR="51EE005D">
              <w:rPr/>
              <w:t>Human Geography</w:t>
            </w:r>
          </w:p>
        </w:tc>
        <w:tc>
          <w:tcPr>
            <w:tcW w:w="2925" w:type="dxa"/>
            <w:tcMar/>
            <w:vAlign w:val="center"/>
          </w:tcPr>
          <w:p w:rsidR="003445B8" w:rsidP="51EE005D" w:rsidRDefault="324F8BA7" w14:paraId="024819E9" w14:textId="2E00E4BE">
            <w:pPr>
              <w:spacing w:line="259" w:lineRule="auto"/>
              <w:jc w:val="left"/>
            </w:pPr>
            <w:r w:rsidR="602DE44D">
              <w:rPr/>
              <w:t>Tuesday Periods 5 &amp; 6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324F8BA7" w14:paraId="382D6616" w14:textId="14E888AC">
            <w:pPr>
              <w:spacing w:line="259" w:lineRule="auto"/>
              <w:jc w:val="left"/>
            </w:pPr>
            <w:r w:rsidR="51EE005D">
              <w:rPr/>
              <w:t>4 June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4D48DEDA" w14:textId="4D006518">
            <w:pPr>
              <w:spacing w:line="259" w:lineRule="auto"/>
              <w:jc w:val="left"/>
            </w:pPr>
            <w:r w:rsidR="51EE005D">
              <w:rPr/>
              <w:t>PC5</w:t>
            </w:r>
          </w:p>
        </w:tc>
      </w:tr>
      <w:tr w:rsidR="003445B8" w:rsidTr="602DE44D" w14:paraId="48407513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324F8BA7" w14:paraId="0BC6AEBB" w14:textId="4C0DE0B3">
            <w:pPr>
              <w:jc w:val="left"/>
            </w:pPr>
            <w:r w:rsidR="51EE005D">
              <w:rPr/>
              <w:t>Geography- Applications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324F8BA7" w14:paraId="602A0031" w14:textId="2C58C47E">
            <w:pPr>
              <w:jc w:val="left"/>
            </w:pPr>
            <w:r w:rsidR="51EE005D">
              <w:rPr/>
              <w:t>Fieldwork and Issue evaluation.</w:t>
            </w:r>
          </w:p>
        </w:tc>
        <w:tc>
          <w:tcPr>
            <w:tcW w:w="2925" w:type="dxa"/>
            <w:tcMar/>
            <w:vAlign w:val="center"/>
          </w:tcPr>
          <w:p w:rsidR="003445B8" w:rsidP="51EE005D" w:rsidRDefault="324F8BA7" w14:paraId="465643D9" w14:textId="2F4B0689">
            <w:pPr>
              <w:jc w:val="left"/>
            </w:pPr>
            <w:r w:rsidR="602DE44D">
              <w:rPr/>
              <w:t>Thursday Periods 2 &amp; 3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324F8BA7" w14:paraId="1C5A1E13" w14:textId="5862633E">
            <w:pPr>
              <w:jc w:val="left"/>
            </w:pPr>
            <w:r w:rsidR="51EE005D">
              <w:rPr/>
              <w:t>13 June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7754B300" w14:textId="7AE474BD">
            <w:pPr>
              <w:jc w:val="left"/>
            </w:pPr>
            <w:r w:rsidR="51EE005D">
              <w:rPr/>
              <w:t>PC5</w:t>
            </w:r>
          </w:p>
        </w:tc>
      </w:tr>
      <w:tr w:rsidR="003445B8" w:rsidTr="602DE44D" w14:paraId="071CB377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7154712B" w14:paraId="21A9597C" w14:textId="7B554123">
            <w:pPr>
              <w:jc w:val="left"/>
            </w:pPr>
            <w:r w:rsidR="51EE005D">
              <w:rPr/>
              <w:t>French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7154712B" w14:paraId="047FA730" w14:textId="490ECC80">
            <w:pPr>
              <w:jc w:val="left"/>
            </w:pPr>
            <w:r w:rsidR="51EE005D">
              <w:rPr/>
              <w:t>Drop-in sessions to work on past papers and ask questions</w:t>
            </w:r>
          </w:p>
          <w:p w:rsidR="003445B8" w:rsidP="51EE005D" w:rsidRDefault="003445B8" w14:paraId="78DAA6F6" w14:textId="58D325AC">
            <w:pPr>
              <w:jc w:val="left"/>
            </w:pPr>
          </w:p>
        </w:tc>
        <w:tc>
          <w:tcPr>
            <w:tcW w:w="2925" w:type="dxa"/>
            <w:tcMar/>
            <w:vAlign w:val="center"/>
          </w:tcPr>
          <w:p w:rsidR="003445B8" w:rsidP="51EE005D" w:rsidRDefault="7154712B" w14:paraId="77441F0E" w14:textId="0BE71A4E">
            <w:pPr>
              <w:jc w:val="left"/>
            </w:pPr>
            <w:r w:rsidR="602DE44D">
              <w:rPr/>
              <w:t>Monday Periods 5 &amp; 6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7154712B" w14:paraId="3A8478D7" w14:textId="49A12407">
            <w:pPr>
              <w:jc w:val="left"/>
            </w:pPr>
            <w:r w:rsidR="51EE005D">
              <w:rPr/>
              <w:t>14 May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3A48CBF6" w14:textId="523665D3">
            <w:pPr>
              <w:jc w:val="left"/>
            </w:pPr>
            <w:r w:rsidR="51EE005D">
              <w:rPr/>
              <w:t>O1</w:t>
            </w:r>
          </w:p>
        </w:tc>
      </w:tr>
      <w:tr w:rsidR="003445B8" w:rsidTr="602DE44D" w14:paraId="59BF543C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7154712B" w:rsidP="51EE005D" w:rsidRDefault="7154712B" w14:paraId="3831A973" w14:textId="7B554123">
            <w:pPr>
              <w:jc w:val="left"/>
            </w:pPr>
            <w:r w:rsidR="51EE005D">
              <w:rPr/>
              <w:t>French</w:t>
            </w:r>
          </w:p>
        </w:tc>
        <w:tc>
          <w:tcPr>
            <w:tcW w:w="4110" w:type="dxa"/>
            <w:tcMar/>
            <w:vAlign w:val="center"/>
          </w:tcPr>
          <w:p w:rsidR="7154712B" w:rsidP="51EE005D" w:rsidRDefault="7154712B" w14:paraId="1B579195" w14:textId="7FF8B203">
            <w:pPr>
              <w:jc w:val="left"/>
            </w:pPr>
            <w:r w:rsidR="51EE005D">
              <w:rPr/>
              <w:t>Drop-in sessions to work on Writing and ask questions</w:t>
            </w:r>
          </w:p>
          <w:p w:rsidR="7154712B" w:rsidP="51EE005D" w:rsidRDefault="7154712B" w14:paraId="59326D19" w14:textId="58D325AC">
            <w:pPr>
              <w:jc w:val="left"/>
            </w:pPr>
          </w:p>
        </w:tc>
        <w:tc>
          <w:tcPr>
            <w:tcW w:w="2925" w:type="dxa"/>
            <w:tcMar/>
            <w:vAlign w:val="center"/>
          </w:tcPr>
          <w:p w:rsidR="003445B8" w:rsidP="51EE005D" w:rsidRDefault="7154712B" w14:paraId="6BD36713" w14:textId="25ACDE0F">
            <w:pPr>
              <w:jc w:val="left"/>
            </w:pPr>
            <w:r w:rsidR="602DE44D">
              <w:rPr/>
              <w:t>Thursday Periods 1 &amp; 2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7154712B" w14:paraId="5EEA334F" w14:textId="23B86741">
            <w:pPr>
              <w:jc w:val="left"/>
            </w:pPr>
            <w:r w:rsidR="51EE005D">
              <w:rPr/>
              <w:t>16 May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40D26D7B" w14:textId="75163B92">
            <w:pPr>
              <w:jc w:val="left"/>
            </w:pPr>
            <w:r w:rsidR="51EE005D">
              <w:rPr/>
              <w:t>O1</w:t>
            </w:r>
          </w:p>
        </w:tc>
      </w:tr>
      <w:tr w:rsidR="003445B8" w:rsidTr="602DE44D" w14:paraId="435D0FE1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003445B8" w:rsidP="51EE005D" w:rsidRDefault="005F67C9" w14:paraId="1C0F6946" w14:textId="425E398A">
            <w:pPr>
              <w:jc w:val="left"/>
            </w:pPr>
            <w:r w:rsidR="51EE005D">
              <w:rPr/>
              <w:t>Spanish</w:t>
            </w:r>
          </w:p>
        </w:tc>
        <w:tc>
          <w:tcPr>
            <w:tcW w:w="4110" w:type="dxa"/>
            <w:tcMar/>
            <w:vAlign w:val="center"/>
          </w:tcPr>
          <w:p w:rsidR="003445B8" w:rsidP="51EE005D" w:rsidRDefault="005F67C9" w14:paraId="1646765A" w14:textId="6623090E">
            <w:pPr>
              <w:jc w:val="left"/>
            </w:pPr>
            <w:r w:rsidR="51EE005D">
              <w:rPr/>
              <w:t>Drop-in sessions to work on past papers and ask questions</w:t>
            </w:r>
          </w:p>
        </w:tc>
        <w:tc>
          <w:tcPr>
            <w:tcW w:w="2925" w:type="dxa"/>
            <w:tcMar/>
            <w:vAlign w:val="center"/>
          </w:tcPr>
          <w:p w:rsidR="003445B8" w:rsidP="51EE005D" w:rsidRDefault="005F67C9" w14:paraId="28371EF5" w14:textId="4DCEE5E5">
            <w:pPr>
              <w:jc w:val="left"/>
            </w:pPr>
            <w:r w:rsidR="602DE44D">
              <w:rPr/>
              <w:t>Friday Periods 2 &amp; 3</w:t>
            </w:r>
          </w:p>
        </w:tc>
        <w:tc>
          <w:tcPr>
            <w:tcW w:w="3210" w:type="dxa"/>
            <w:tcMar/>
            <w:vAlign w:val="center"/>
          </w:tcPr>
          <w:p w:rsidR="003445B8" w:rsidP="51EE005D" w:rsidRDefault="005F67C9" w14:paraId="7AF5D0ED" w14:textId="3C596403">
            <w:pPr>
              <w:jc w:val="left"/>
            </w:pPr>
            <w:r w:rsidR="51EE005D">
              <w:rPr/>
              <w:t>7 May to 31 May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7BB80EF1">
            <w:pPr>
              <w:jc w:val="left"/>
            </w:pPr>
          </w:p>
        </w:tc>
      </w:tr>
      <w:tr w:rsidR="005F67C9" w:rsidTr="602DE44D" w14:paraId="41D5691C" w14:textId="77777777">
        <w:trPr>
          <w:trHeight w:val="300"/>
        </w:trPr>
        <w:tc>
          <w:tcPr>
            <w:tcW w:w="2550" w:type="dxa"/>
            <w:tcMar/>
            <w:vAlign w:val="center"/>
          </w:tcPr>
          <w:p w:rsidR="005F67C9" w:rsidP="51EE005D" w:rsidRDefault="005F67C9" w14:paraId="2DE445B5" w14:textId="6F3C1E52">
            <w:pPr>
              <w:jc w:val="left"/>
            </w:pPr>
            <w:r w:rsidR="51EE005D">
              <w:rPr/>
              <w:t>Spanish</w:t>
            </w:r>
          </w:p>
        </w:tc>
        <w:tc>
          <w:tcPr>
            <w:tcW w:w="4110" w:type="dxa"/>
            <w:tcMar/>
            <w:vAlign w:val="center"/>
          </w:tcPr>
          <w:p w:rsidR="005F67C9" w:rsidP="51EE005D" w:rsidRDefault="005F67C9" w14:paraId="2952F251" w14:textId="678C9B43">
            <w:pPr>
              <w:jc w:val="left"/>
            </w:pPr>
            <w:r w:rsidR="51EE005D">
              <w:rPr/>
              <w:t>Drop-in sessions to work specifically on Writing and ask questions</w:t>
            </w:r>
          </w:p>
        </w:tc>
        <w:tc>
          <w:tcPr>
            <w:tcW w:w="2925" w:type="dxa"/>
            <w:tcMar/>
            <w:vAlign w:val="center"/>
          </w:tcPr>
          <w:p w:rsidR="005F67C9" w:rsidP="51EE005D" w:rsidRDefault="005F67C9" w14:paraId="6E26E4CA" w14:textId="3856CFED">
            <w:pPr>
              <w:jc w:val="left"/>
            </w:pPr>
            <w:r w:rsidR="602DE44D">
              <w:rPr/>
              <w:t>Monday Periods 5 &amp; 6</w:t>
            </w:r>
          </w:p>
        </w:tc>
        <w:tc>
          <w:tcPr>
            <w:tcW w:w="3210" w:type="dxa"/>
            <w:tcMar/>
            <w:vAlign w:val="center"/>
          </w:tcPr>
          <w:p w:rsidR="005F67C9" w:rsidP="51EE005D" w:rsidRDefault="005F67C9" w14:paraId="33C5AEF3" w14:textId="2C69CDF5">
            <w:pPr>
              <w:jc w:val="left"/>
            </w:pPr>
            <w:r w:rsidR="602DE44D">
              <w:rPr/>
              <w:t>7 May to 3 June (+ extra session on Thursday 6 June, Period 3)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2FE607F6" w14:textId="04877EAE">
            <w:pPr>
              <w:jc w:val="left"/>
            </w:pPr>
            <w:r w:rsidR="51EE005D">
              <w:rPr/>
              <w:t>O2</w:t>
            </w:r>
          </w:p>
        </w:tc>
      </w:tr>
      <w:tr w:rsidR="5E1EDFBB" w:rsidTr="602DE44D" w14:paraId="6909643C">
        <w:trPr>
          <w:trHeight w:val="300"/>
        </w:trPr>
        <w:tc>
          <w:tcPr>
            <w:tcW w:w="2550" w:type="dxa"/>
            <w:tcMar/>
            <w:vAlign w:val="center"/>
          </w:tcPr>
          <w:p w:rsidR="5E1EDFBB" w:rsidP="51EE005D" w:rsidRDefault="5E1EDFBB" w14:paraId="3BA46590" w14:textId="74AF902C">
            <w:pPr>
              <w:pStyle w:val="Normal"/>
              <w:jc w:val="left"/>
            </w:pPr>
            <w:r w:rsidR="51EE005D">
              <w:rPr/>
              <w:t>Separate Chemistry</w:t>
            </w:r>
          </w:p>
        </w:tc>
        <w:tc>
          <w:tcPr>
            <w:tcW w:w="4110" w:type="dxa"/>
            <w:tcMar/>
            <w:vAlign w:val="center"/>
          </w:tcPr>
          <w:p w:rsidR="5E1EDFBB" w:rsidP="51EE005D" w:rsidRDefault="5E1EDFBB" w14:paraId="24C35C7E" w14:textId="5CAE12FF">
            <w:pPr>
              <w:pStyle w:val="Normal"/>
              <w:jc w:val="left"/>
            </w:pPr>
            <w:r w:rsidR="602DE44D">
              <w:rPr/>
              <w:t>Drop-in support for Separate Chemistry C2 exam</w:t>
            </w:r>
          </w:p>
          <w:p w:rsidR="5E1EDFBB" w:rsidP="51EE005D" w:rsidRDefault="5E1EDFBB" w14:paraId="48520995" w14:textId="41F2310C">
            <w:pPr>
              <w:pStyle w:val="Normal"/>
              <w:jc w:val="left"/>
            </w:pPr>
          </w:p>
        </w:tc>
        <w:tc>
          <w:tcPr>
            <w:tcW w:w="2925" w:type="dxa"/>
            <w:tcMar/>
            <w:vAlign w:val="center"/>
          </w:tcPr>
          <w:p w:rsidR="5E1EDFBB" w:rsidP="51EE005D" w:rsidRDefault="5E1EDFBB" w14:paraId="491A9D63" w14:textId="46442ABE">
            <w:pPr>
              <w:pStyle w:val="Normal"/>
              <w:jc w:val="left"/>
            </w:pPr>
            <w:r w:rsidR="7B4F4C89">
              <w:rPr/>
              <w:t>Monday Periods 5, 6 &amp; 7</w:t>
            </w:r>
          </w:p>
        </w:tc>
        <w:tc>
          <w:tcPr>
            <w:tcW w:w="3210" w:type="dxa"/>
            <w:tcMar/>
            <w:vAlign w:val="center"/>
          </w:tcPr>
          <w:p w:rsidR="5E1EDFBB" w:rsidP="51EE005D" w:rsidRDefault="5E1EDFBB" w14:paraId="0EE687FD" w14:textId="3C15A235">
            <w:pPr>
              <w:pStyle w:val="Normal"/>
              <w:jc w:val="left"/>
            </w:pPr>
            <w:r w:rsidR="51EE005D">
              <w:rPr/>
              <w:t>Monday 10 June</w:t>
            </w:r>
          </w:p>
          <w:p w:rsidR="5E1EDFBB" w:rsidP="51EE005D" w:rsidRDefault="5E1EDFBB" w14:paraId="47B76D26" w14:textId="26126979">
            <w:pPr>
              <w:pStyle w:val="Normal"/>
              <w:jc w:val="left"/>
              <w:rPr>
                <w:i w:val="1"/>
                <w:iCs w:val="1"/>
              </w:rPr>
            </w:pPr>
            <w:r w:rsidRPr="51EE005D" w:rsidR="51EE005D">
              <w:rPr>
                <w:i w:val="1"/>
                <w:iCs w:val="1"/>
              </w:rPr>
              <w:t>and by individual arrangement beforehand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406A5868" w14:textId="4274DAA6">
            <w:pPr>
              <w:pStyle w:val="Normal"/>
              <w:jc w:val="left"/>
            </w:pPr>
            <w:r w:rsidR="51EE005D">
              <w:rPr/>
              <w:t>C1</w:t>
            </w:r>
          </w:p>
        </w:tc>
      </w:tr>
      <w:tr w:rsidR="51EE005D" w:rsidTr="602DE44D" w14:paraId="5DDC6F3D">
        <w:trPr>
          <w:trHeight w:val="300"/>
        </w:trPr>
        <w:tc>
          <w:tcPr>
            <w:tcW w:w="2550" w:type="dxa"/>
            <w:tcMar/>
            <w:vAlign w:val="center"/>
          </w:tcPr>
          <w:p w:rsidR="51EE005D" w:rsidP="51EE005D" w:rsidRDefault="51EE005D" w14:paraId="25629D34" w14:textId="18467244">
            <w:pPr>
              <w:pStyle w:val="Normal"/>
              <w:jc w:val="left"/>
            </w:pPr>
            <w:r w:rsidR="51EE005D">
              <w:rPr/>
              <w:t>Trilogy Chemistry</w:t>
            </w:r>
          </w:p>
        </w:tc>
        <w:tc>
          <w:tcPr>
            <w:tcW w:w="4110" w:type="dxa"/>
            <w:tcMar/>
            <w:vAlign w:val="center"/>
          </w:tcPr>
          <w:p w:rsidR="51EE005D" w:rsidP="51EE005D" w:rsidRDefault="51EE005D" w14:paraId="63E8B6CE" w14:textId="653B7921">
            <w:pPr>
              <w:pStyle w:val="Normal"/>
              <w:jc w:val="left"/>
            </w:pPr>
            <w:r w:rsidR="602DE44D">
              <w:rPr/>
              <w:t>Drop-in support for Trilogy Chemistry C2 exam (Foundation and Higher)</w:t>
            </w:r>
          </w:p>
        </w:tc>
        <w:tc>
          <w:tcPr>
            <w:tcW w:w="2925" w:type="dxa"/>
            <w:tcMar/>
            <w:vAlign w:val="center"/>
          </w:tcPr>
          <w:p w:rsidR="51EE005D" w:rsidP="51EE005D" w:rsidRDefault="51EE005D" w14:paraId="61DB43EC" w14:textId="3E7D58A1">
            <w:pPr>
              <w:pStyle w:val="Normal"/>
              <w:jc w:val="left"/>
            </w:pPr>
            <w:r w:rsidR="7B4F4C89">
              <w:rPr/>
              <w:t>Monday Periods 5, 6 &amp; 7</w:t>
            </w:r>
          </w:p>
          <w:p w:rsidR="51EE005D" w:rsidP="51EE005D" w:rsidRDefault="51EE005D" w14:paraId="1966DC99" w14:textId="66F79B24">
            <w:pPr>
              <w:pStyle w:val="Normal"/>
              <w:jc w:val="left"/>
            </w:pPr>
          </w:p>
        </w:tc>
        <w:tc>
          <w:tcPr>
            <w:tcW w:w="3210" w:type="dxa"/>
            <w:tcMar/>
            <w:vAlign w:val="center"/>
          </w:tcPr>
          <w:p w:rsidR="51EE005D" w:rsidP="51EE005D" w:rsidRDefault="51EE005D" w14:paraId="46E8C1AE" w14:textId="0879EEBC">
            <w:pPr>
              <w:pStyle w:val="Normal"/>
              <w:jc w:val="left"/>
            </w:pPr>
            <w:r w:rsidR="51EE005D">
              <w:rPr/>
              <w:t>Monday 10 June</w:t>
            </w:r>
          </w:p>
          <w:p w:rsidR="51EE005D" w:rsidP="51EE005D" w:rsidRDefault="51EE005D" w14:paraId="44F01678" w14:textId="011D63C5">
            <w:pPr>
              <w:pStyle w:val="Normal"/>
              <w:jc w:val="left"/>
              <w:rPr>
                <w:i w:val="1"/>
                <w:iCs w:val="1"/>
              </w:rPr>
            </w:pPr>
            <w:r w:rsidRPr="51EE005D" w:rsidR="51EE005D">
              <w:rPr>
                <w:i w:val="1"/>
                <w:iCs w:val="1"/>
              </w:rPr>
              <w:t>and by individual arrangement beforehand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6416ABA6" w14:textId="17A2F21D">
            <w:pPr>
              <w:pStyle w:val="Normal"/>
              <w:jc w:val="left"/>
            </w:pPr>
            <w:r w:rsidR="51EE005D">
              <w:rPr/>
              <w:t>C2</w:t>
            </w:r>
          </w:p>
        </w:tc>
      </w:tr>
      <w:tr w:rsidR="5E1EDFBB" w:rsidTr="602DE44D" w14:paraId="2DAEEEA6">
        <w:trPr>
          <w:trHeight w:val="300"/>
        </w:trPr>
        <w:tc>
          <w:tcPr>
            <w:tcW w:w="2550" w:type="dxa"/>
            <w:tcMar/>
            <w:vAlign w:val="center"/>
          </w:tcPr>
          <w:p w:rsidR="5E1EDFBB" w:rsidP="51EE005D" w:rsidRDefault="5E1EDFBB" w14:paraId="5D2FB1A7" w14:textId="706668CE">
            <w:pPr>
              <w:pStyle w:val="Normal"/>
              <w:jc w:val="left"/>
            </w:pPr>
            <w:r w:rsidR="51EE005D">
              <w:rPr/>
              <w:t>Trilogy Biology – Foundation Tier</w:t>
            </w:r>
          </w:p>
        </w:tc>
        <w:tc>
          <w:tcPr>
            <w:tcW w:w="4110" w:type="dxa"/>
            <w:tcMar/>
            <w:vAlign w:val="center"/>
          </w:tcPr>
          <w:p w:rsidR="5E1EDFBB" w:rsidP="51EE005D" w:rsidRDefault="5E1EDFBB" w14:paraId="16D1867C" w14:textId="01D3F46B">
            <w:pPr>
              <w:pStyle w:val="Normal"/>
              <w:jc w:val="left"/>
            </w:pPr>
            <w:r w:rsidR="602DE44D">
              <w:rPr/>
              <w:t>Drop-in support for Trilogy Biology – Foundation Tier</w:t>
            </w:r>
          </w:p>
        </w:tc>
        <w:tc>
          <w:tcPr>
            <w:tcW w:w="2925" w:type="dxa"/>
            <w:tcMar/>
            <w:vAlign w:val="center"/>
          </w:tcPr>
          <w:p w:rsidR="5E1EDFBB" w:rsidP="51EE005D" w:rsidRDefault="5E1EDFBB" w14:paraId="0BF44FFB" w14:textId="1C20C60C">
            <w:pPr>
              <w:pStyle w:val="Normal"/>
              <w:jc w:val="left"/>
            </w:pPr>
            <w:r w:rsidR="7B4F4C89">
              <w:rPr/>
              <w:t xml:space="preserve">Wednesdays Periods 6 and 7 </w:t>
            </w:r>
          </w:p>
        </w:tc>
        <w:tc>
          <w:tcPr>
            <w:tcW w:w="3210" w:type="dxa"/>
            <w:tcMar/>
            <w:vAlign w:val="center"/>
          </w:tcPr>
          <w:p w:rsidR="5E1EDFBB" w:rsidP="51EE005D" w:rsidRDefault="5E1EDFBB" w14:paraId="5F3C9211" w14:textId="69A3437E">
            <w:pPr>
              <w:pStyle w:val="Normal"/>
              <w:jc w:val="left"/>
            </w:pPr>
            <w:r w:rsidR="51EE005D">
              <w:rPr/>
              <w:t>B1: Wed 8 May</w:t>
            </w:r>
          </w:p>
          <w:p w:rsidR="5E1EDFBB" w:rsidP="51EE005D" w:rsidRDefault="5E1EDFBB" w14:paraId="3A4768E9" w14:textId="7221FE91">
            <w:pPr>
              <w:pStyle w:val="Normal"/>
              <w:jc w:val="left"/>
            </w:pPr>
            <w:r w:rsidR="51EE005D">
              <w:rPr/>
              <w:t>B2: Weds 15, 22 May &amp; 5 June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6305F310" w14:textId="5C98A721">
            <w:pPr>
              <w:pStyle w:val="Normal"/>
              <w:jc w:val="left"/>
            </w:pPr>
            <w:r w:rsidR="51EE005D">
              <w:rPr/>
              <w:t>S1</w:t>
            </w:r>
          </w:p>
        </w:tc>
      </w:tr>
      <w:tr w:rsidR="5E1EDFBB" w:rsidTr="602DE44D" w14:paraId="33B88B8E">
        <w:trPr>
          <w:trHeight w:val="300"/>
        </w:trPr>
        <w:tc>
          <w:tcPr>
            <w:tcW w:w="2550" w:type="dxa"/>
            <w:tcMar/>
            <w:vAlign w:val="center"/>
          </w:tcPr>
          <w:p w:rsidR="5E1EDFBB" w:rsidP="51EE005D" w:rsidRDefault="5E1EDFBB" w14:paraId="2AA64321" w14:textId="288A7FD2">
            <w:pPr>
              <w:pStyle w:val="Normal"/>
              <w:jc w:val="left"/>
            </w:pPr>
            <w:r w:rsidR="51EE005D">
              <w:rPr/>
              <w:t>Trilogy Biology – Higher Tier</w:t>
            </w:r>
          </w:p>
        </w:tc>
        <w:tc>
          <w:tcPr>
            <w:tcW w:w="4110" w:type="dxa"/>
            <w:tcMar/>
            <w:vAlign w:val="center"/>
          </w:tcPr>
          <w:p w:rsidR="5E1EDFBB" w:rsidP="51EE005D" w:rsidRDefault="5E1EDFBB" w14:paraId="74330DB4" w14:textId="2EFBD952">
            <w:pPr>
              <w:pStyle w:val="Normal"/>
              <w:jc w:val="left"/>
            </w:pPr>
            <w:r w:rsidR="602DE44D">
              <w:rPr/>
              <w:t>Drop-in support for Trilogy Biology – Higher Tier</w:t>
            </w:r>
          </w:p>
        </w:tc>
        <w:tc>
          <w:tcPr>
            <w:tcW w:w="2925" w:type="dxa"/>
            <w:tcMar/>
            <w:vAlign w:val="center"/>
          </w:tcPr>
          <w:p w:rsidR="5E1EDFBB" w:rsidP="51EE005D" w:rsidRDefault="5E1EDFBB" w14:paraId="21EE61DD" w14:textId="68B46C0B">
            <w:pPr>
              <w:pStyle w:val="Normal"/>
              <w:jc w:val="left"/>
            </w:pPr>
            <w:r w:rsidR="51EE005D">
              <w:rPr/>
              <w:t>Tuesdays P5</w:t>
            </w:r>
          </w:p>
          <w:p w:rsidR="5E1EDFBB" w:rsidP="51EE005D" w:rsidRDefault="5E1EDFBB" w14:paraId="236DFA24" w14:textId="7C5D86DB">
            <w:pPr>
              <w:pStyle w:val="Normal"/>
              <w:jc w:val="left"/>
            </w:pPr>
            <w:r w:rsidR="7B4F4C89">
              <w:rPr/>
              <w:t>(Wednesdays P7 also possible by prior arrangement)</w:t>
            </w:r>
          </w:p>
        </w:tc>
        <w:tc>
          <w:tcPr>
            <w:tcW w:w="3210" w:type="dxa"/>
            <w:tcMar/>
            <w:vAlign w:val="center"/>
          </w:tcPr>
          <w:p w:rsidR="5E1EDFBB" w:rsidP="51EE005D" w:rsidRDefault="5E1EDFBB" w14:paraId="71ECDAF7" w14:textId="2C0E68D0">
            <w:pPr>
              <w:pStyle w:val="Normal"/>
              <w:jc w:val="left"/>
            </w:pPr>
            <w:r w:rsidR="51EE005D">
              <w:rPr/>
              <w:t>B1: Tuesday 7 May</w:t>
            </w:r>
          </w:p>
          <w:p w:rsidR="5E1EDFBB" w:rsidP="51EE005D" w:rsidRDefault="5E1EDFBB" w14:paraId="708BD1B2" w14:textId="5B2B6773">
            <w:pPr>
              <w:pStyle w:val="Normal"/>
              <w:jc w:val="left"/>
            </w:pPr>
            <w:r w:rsidR="51EE005D">
              <w:rPr/>
              <w:t>B2: Tues 14, 21 May &amp; 4 June</w:t>
            </w:r>
          </w:p>
        </w:tc>
        <w:tc>
          <w:tcPr>
            <w:tcW w:w="1164" w:type="dxa"/>
            <w:tcMar/>
            <w:vAlign w:val="center"/>
          </w:tcPr>
          <w:p w:rsidR="51EE005D" w:rsidP="51EE005D" w:rsidRDefault="51EE005D" w14:paraId="0FA3CA66" w14:textId="4F1AC96E">
            <w:pPr>
              <w:pStyle w:val="Normal"/>
              <w:jc w:val="left"/>
            </w:pPr>
            <w:r w:rsidR="51EE005D">
              <w:rPr/>
              <w:t>B1</w:t>
            </w:r>
          </w:p>
        </w:tc>
      </w:tr>
    </w:tbl>
    <w:p w:rsidR="003445B8" w:rsidRDefault="003445B8" w14:paraId="0D4025D8" w14:textId="2AF2B7F1"/>
    <w:p w:rsidR="5E1EDFBB" w:rsidP="5E1EDFBB" w:rsidRDefault="5E1EDFBB" w14:paraId="7B89A246" w14:textId="14EFBE6C">
      <w:pPr>
        <w:pStyle w:val="Normal"/>
      </w:pPr>
    </w:p>
    <w:sectPr w:rsidR="003445B8" w:rsidSect="003445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B8"/>
    <w:rsid w:val="003445B8"/>
    <w:rsid w:val="00416216"/>
    <w:rsid w:val="005963A3"/>
    <w:rsid w:val="005F67C9"/>
    <w:rsid w:val="00993782"/>
    <w:rsid w:val="00B0626D"/>
    <w:rsid w:val="0C88D207"/>
    <w:rsid w:val="0D8BE6CE"/>
    <w:rsid w:val="1FB6E0B2"/>
    <w:rsid w:val="269A51A9"/>
    <w:rsid w:val="324F8BA7"/>
    <w:rsid w:val="51EE005D"/>
    <w:rsid w:val="5369D9EF"/>
    <w:rsid w:val="5E1EDFBB"/>
    <w:rsid w:val="602DE44D"/>
    <w:rsid w:val="7154712B"/>
    <w:rsid w:val="7B4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6D06"/>
  <w15:chartTrackingRefBased/>
  <w15:docId w15:val="{5313B903-EB34-4E83-AD54-9558EBF7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445B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3445B8"/>
  </w:style>
  <w:style w:type="character" w:styleId="normaltextrun" w:customStyle="1">
    <w:name w:val="normaltextrun"/>
    <w:basedOn w:val="DefaultParagraphFont"/>
    <w:rsid w:val="003445B8"/>
  </w:style>
  <w:style w:type="table" w:styleId="TableGrid">
    <w:name w:val="Table Grid"/>
    <w:basedOn w:val="TableNormal"/>
    <w:uiPriority w:val="39"/>
    <w:rsid w:val="003445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8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Trevor Addenbrooke</dc:creator>
  <keywords/>
  <dc:description/>
  <lastModifiedBy>Trevor Addenbrooke</lastModifiedBy>
  <revision>13</revision>
  <dcterms:created xsi:type="dcterms:W3CDTF">2024-04-18T14:04:00.0000000Z</dcterms:created>
  <dcterms:modified xsi:type="dcterms:W3CDTF">2024-05-02T16:59:14.2730269Z</dcterms:modified>
</coreProperties>
</file>