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ED23" w14:textId="77777777" w:rsidR="0032570C" w:rsidRPr="0032570C" w:rsidRDefault="0032570C" w:rsidP="00325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2570C">
        <w:rPr>
          <w:b/>
          <w:sz w:val="24"/>
          <w:szCs w:val="24"/>
        </w:rPr>
        <w:t>‘Excelsior’ by Henry Wadsworth Longfellow (1841)</w:t>
      </w:r>
    </w:p>
    <w:p w14:paraId="736CE296" w14:textId="77777777" w:rsidR="0032570C" w:rsidRPr="0032570C" w:rsidRDefault="0032570C" w:rsidP="0032570C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32570C">
        <w:rPr>
          <w:b/>
          <w:sz w:val="24"/>
          <w:szCs w:val="24"/>
        </w:rPr>
        <w:t>QUICK QUESTIONS (answer orally or in short prompt form):</w:t>
      </w:r>
    </w:p>
    <w:p w14:paraId="0FF8802E" w14:textId="77777777" w:rsidR="0032570C" w:rsidRDefault="0032570C" w:rsidP="000F1AF3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1. Where and at what time of day does the poem take place?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2. What d</w:t>
      </w:r>
      <w:r w:rsidR="000F1AF3">
        <w:rPr>
          <w:sz w:val="24"/>
          <w:szCs w:val="24"/>
        </w:rPr>
        <w:t>oes the youth of the poem hold?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3. What does the</w:t>
      </w:r>
      <w:r w:rsidR="000F1AF3">
        <w:rPr>
          <w:sz w:val="24"/>
          <w:szCs w:val="24"/>
        </w:rPr>
        <w:t xml:space="preserve"> youth say throughout the poem?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4. Why does the old man advise the youth not to t</w:t>
      </w:r>
      <w:r w:rsidR="000F1AF3">
        <w:rPr>
          <w:sz w:val="24"/>
          <w:szCs w:val="24"/>
        </w:rPr>
        <w:t>ry the Pass?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5. What does t</w:t>
      </w:r>
      <w:r w:rsidR="000F1AF3">
        <w:rPr>
          <w:sz w:val="24"/>
          <w:szCs w:val="24"/>
        </w:rPr>
        <w:t>he maiden want the youth to do?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 xml:space="preserve">6. To which great danger does the peasant </w:t>
      </w:r>
      <w:r w:rsidR="000F1AF3">
        <w:rPr>
          <w:sz w:val="24"/>
          <w:szCs w:val="24"/>
        </w:rPr>
        <w:t>alert the youth?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 xml:space="preserve">7. How do the monks know to </w:t>
      </w:r>
      <w:r w:rsidR="000F1AF3">
        <w:rPr>
          <w:sz w:val="24"/>
          <w:szCs w:val="24"/>
        </w:rPr>
        <w:t>look for the youth at daybreak?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8. Who finds th</w:t>
      </w:r>
      <w:r w:rsidR="000F1AF3">
        <w:rPr>
          <w:sz w:val="24"/>
          <w:szCs w:val="24"/>
        </w:rPr>
        <w:t>e youth and what is he holding?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 xml:space="preserve">9. What two adjectives are used to describe the youth’s </w:t>
      </w:r>
      <w:r w:rsidR="000F1AF3">
        <w:rPr>
          <w:sz w:val="24"/>
          <w:szCs w:val="24"/>
        </w:rPr>
        <w:t>appearance in the final stanza?</w:t>
      </w:r>
      <w:r w:rsidR="000F1AF3">
        <w:rPr>
          <w:sz w:val="24"/>
          <w:szCs w:val="24"/>
        </w:rPr>
        <w:br/>
      </w:r>
      <w:r>
        <w:rPr>
          <w:sz w:val="24"/>
          <w:szCs w:val="24"/>
        </w:rPr>
        <w:t>10. What simile is used to describe the sound of the voice in the final stanza?</w:t>
      </w:r>
    </w:p>
    <w:p w14:paraId="325E520E" w14:textId="77777777" w:rsidR="0032570C" w:rsidRPr="005D0409" w:rsidRDefault="000F1AF3" w:rsidP="0032570C">
      <w:pPr>
        <w:rPr>
          <w:i/>
          <w:sz w:val="24"/>
          <w:szCs w:val="24"/>
        </w:rPr>
      </w:pPr>
      <w:r>
        <w:rPr>
          <w:sz w:val="24"/>
          <w:szCs w:val="24"/>
        </w:rPr>
        <w:br/>
      </w:r>
      <w:r w:rsidRPr="000F1AF3">
        <w:rPr>
          <w:b/>
          <w:sz w:val="24"/>
          <w:szCs w:val="24"/>
        </w:rPr>
        <w:t xml:space="preserve">CONTEXT: </w:t>
      </w:r>
      <w:r>
        <w:rPr>
          <w:sz w:val="24"/>
          <w:szCs w:val="24"/>
        </w:rPr>
        <w:t xml:space="preserve">Briefly explain the definitions of these words and their relationship to the poem’s heroic / Arthurian atmosphere: </w:t>
      </w:r>
      <w:r w:rsidRPr="000F1AF3">
        <w:rPr>
          <w:i/>
          <w:sz w:val="24"/>
          <w:szCs w:val="24"/>
        </w:rPr>
        <w:t>falchion / clarion / spectral / tempest / torrent / serene</w:t>
      </w:r>
      <w:r>
        <w:rPr>
          <w:i/>
          <w:sz w:val="24"/>
          <w:szCs w:val="24"/>
        </w:rPr>
        <w:t>.</w:t>
      </w:r>
      <w:r w:rsidR="005D0409">
        <w:rPr>
          <w:i/>
          <w:sz w:val="24"/>
          <w:szCs w:val="24"/>
        </w:rPr>
        <w:br/>
      </w:r>
      <w:r w:rsidR="0032570C">
        <w:rPr>
          <w:sz w:val="24"/>
          <w:szCs w:val="24"/>
        </w:rPr>
        <w:br/>
      </w:r>
      <w:r w:rsidR="0032570C" w:rsidRPr="0032570C">
        <w:rPr>
          <w:b/>
          <w:sz w:val="24"/>
          <w:szCs w:val="24"/>
        </w:rPr>
        <w:t>TECHNICAL AWARENESS – match the following poet</w:t>
      </w:r>
      <w:r w:rsidR="0032570C">
        <w:rPr>
          <w:b/>
          <w:sz w:val="24"/>
          <w:szCs w:val="24"/>
        </w:rPr>
        <w:t>ic techniques to the quotations: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570C" w14:paraId="652DC5F9" w14:textId="77777777" w:rsidTr="0032570C">
        <w:tc>
          <w:tcPr>
            <w:tcW w:w="4508" w:type="dxa"/>
            <w:shd w:val="clear" w:color="auto" w:fill="000000" w:themeFill="text1"/>
          </w:tcPr>
          <w:p w14:paraId="0788527C" w14:textId="77777777" w:rsidR="0032570C" w:rsidRDefault="0032570C" w:rsidP="0032570C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Technique</w:t>
            </w:r>
          </w:p>
        </w:tc>
        <w:tc>
          <w:tcPr>
            <w:tcW w:w="4508" w:type="dxa"/>
            <w:shd w:val="clear" w:color="auto" w:fill="000000" w:themeFill="text1"/>
          </w:tcPr>
          <w:p w14:paraId="3D643ACC" w14:textId="77777777" w:rsidR="0032570C" w:rsidRDefault="0032570C" w:rsidP="0032570C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Quotation</w:t>
            </w:r>
          </w:p>
        </w:tc>
      </w:tr>
      <w:tr w:rsidR="0032570C" w14:paraId="0C871F26" w14:textId="77777777" w:rsidTr="0032570C">
        <w:tc>
          <w:tcPr>
            <w:tcW w:w="4508" w:type="dxa"/>
          </w:tcPr>
          <w:p w14:paraId="20988297" w14:textId="77777777" w:rsidR="0032570C" w:rsidRPr="0032570C" w:rsidRDefault="000F1AF3" w:rsidP="003257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Creation of mystery around the youth</w:t>
            </w:r>
          </w:p>
        </w:tc>
        <w:tc>
          <w:tcPr>
            <w:tcW w:w="4508" w:type="dxa"/>
          </w:tcPr>
          <w:p w14:paraId="027713A3" w14:textId="77777777" w:rsidR="0032570C" w:rsidRPr="000F1AF3" w:rsidRDefault="000F1AF3" w:rsidP="0032570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A. “Excelsior!”</w:t>
            </w:r>
          </w:p>
        </w:tc>
      </w:tr>
      <w:tr w:rsidR="0032570C" w14:paraId="0D3AEBF5" w14:textId="77777777" w:rsidTr="0032570C">
        <w:tc>
          <w:tcPr>
            <w:tcW w:w="4508" w:type="dxa"/>
          </w:tcPr>
          <w:p w14:paraId="66FAD4E9" w14:textId="77777777" w:rsidR="0032570C" w:rsidRPr="0032570C" w:rsidRDefault="000F1AF3" w:rsidP="003257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2570C">
              <w:rPr>
                <w:sz w:val="24"/>
                <w:szCs w:val="24"/>
              </w:rPr>
              <w:t xml:space="preserve">Simile (with </w:t>
            </w:r>
            <w:r>
              <w:rPr>
                <w:sz w:val="24"/>
                <w:szCs w:val="24"/>
              </w:rPr>
              <w:t xml:space="preserve">internal </w:t>
            </w:r>
            <w:r w:rsidR="0032570C">
              <w:rPr>
                <w:sz w:val="24"/>
                <w:szCs w:val="24"/>
              </w:rPr>
              <w:t>alliteration)</w:t>
            </w:r>
          </w:p>
        </w:tc>
        <w:tc>
          <w:tcPr>
            <w:tcW w:w="4508" w:type="dxa"/>
          </w:tcPr>
          <w:p w14:paraId="0B97AEC2" w14:textId="77777777" w:rsidR="0032570C" w:rsidRPr="000F1AF3" w:rsidRDefault="000F1AF3" w:rsidP="0032570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B. “the startled air”</w:t>
            </w:r>
          </w:p>
        </w:tc>
      </w:tr>
      <w:tr w:rsidR="0032570C" w14:paraId="4961A30F" w14:textId="77777777" w:rsidTr="0032570C">
        <w:tc>
          <w:tcPr>
            <w:tcW w:w="4508" w:type="dxa"/>
          </w:tcPr>
          <w:p w14:paraId="5EA77174" w14:textId="77777777" w:rsidR="0032570C" w:rsidRPr="0032570C" w:rsidRDefault="000F1AF3" w:rsidP="003257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Dialogue to increase tension / foreboding</w:t>
            </w:r>
          </w:p>
        </w:tc>
        <w:tc>
          <w:tcPr>
            <w:tcW w:w="4508" w:type="dxa"/>
          </w:tcPr>
          <w:p w14:paraId="3C281DF1" w14:textId="77777777" w:rsidR="0032570C" w:rsidRPr="000F1AF3" w:rsidRDefault="000F1AF3" w:rsidP="0032570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C. “strange device” / “unknown tongue”</w:t>
            </w:r>
          </w:p>
        </w:tc>
      </w:tr>
      <w:tr w:rsidR="0032570C" w14:paraId="2A96D72C" w14:textId="77777777" w:rsidTr="0032570C">
        <w:tc>
          <w:tcPr>
            <w:tcW w:w="4508" w:type="dxa"/>
          </w:tcPr>
          <w:p w14:paraId="1503369E" w14:textId="77777777" w:rsidR="0032570C" w:rsidRPr="0032570C" w:rsidRDefault="000F1AF3" w:rsidP="003257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Personification for dramatic effect</w:t>
            </w:r>
          </w:p>
        </w:tc>
        <w:tc>
          <w:tcPr>
            <w:tcW w:w="4508" w:type="dxa"/>
          </w:tcPr>
          <w:p w14:paraId="277F2A50" w14:textId="77777777" w:rsidR="0032570C" w:rsidRPr="000F1AF3" w:rsidRDefault="000F1AF3" w:rsidP="0032570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D. </w:t>
            </w:r>
            <w:r w:rsidRPr="000F1AF3">
              <w:rPr>
                <w:i/>
                <w:sz w:val="24"/>
                <w:szCs w:val="24"/>
              </w:rPr>
              <w:t>“fell like a falling star”</w:t>
            </w:r>
          </w:p>
        </w:tc>
      </w:tr>
      <w:tr w:rsidR="0032570C" w14:paraId="099323BC" w14:textId="77777777" w:rsidTr="0032570C">
        <w:tc>
          <w:tcPr>
            <w:tcW w:w="4508" w:type="dxa"/>
          </w:tcPr>
          <w:p w14:paraId="773D6BBF" w14:textId="77777777" w:rsidR="0032570C" w:rsidRPr="0032570C" w:rsidRDefault="000F1AF3" w:rsidP="0032570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Use of exclamation / repetition</w:t>
            </w:r>
          </w:p>
        </w:tc>
        <w:tc>
          <w:tcPr>
            <w:tcW w:w="4508" w:type="dxa"/>
          </w:tcPr>
          <w:p w14:paraId="0F5EBDB7" w14:textId="77777777" w:rsidR="0032570C" w:rsidRPr="000F1AF3" w:rsidRDefault="000F1AF3" w:rsidP="0032570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E. </w:t>
            </w:r>
            <w:r w:rsidRPr="000F1AF3">
              <w:rPr>
                <w:i/>
                <w:sz w:val="24"/>
                <w:szCs w:val="24"/>
              </w:rPr>
              <w:t>“Try not the Pass</w:t>
            </w:r>
            <w:r>
              <w:rPr>
                <w:i/>
                <w:sz w:val="24"/>
                <w:szCs w:val="24"/>
              </w:rPr>
              <w:t>!</w:t>
            </w:r>
            <w:r w:rsidRPr="000F1AF3">
              <w:rPr>
                <w:i/>
                <w:sz w:val="24"/>
                <w:szCs w:val="24"/>
              </w:rPr>
              <w:t>”</w:t>
            </w:r>
          </w:p>
        </w:tc>
      </w:tr>
    </w:tbl>
    <w:p w14:paraId="672A6659" w14:textId="77777777" w:rsidR="0032570C" w:rsidRDefault="0032570C" w:rsidP="0032570C">
      <w:pPr>
        <w:rPr>
          <w:b/>
          <w:sz w:val="24"/>
          <w:szCs w:val="24"/>
        </w:rPr>
      </w:pPr>
    </w:p>
    <w:p w14:paraId="7BB2006E" w14:textId="77777777" w:rsidR="000F1AF3" w:rsidRDefault="000F1AF3" w:rsidP="0032570C">
      <w:pPr>
        <w:rPr>
          <w:b/>
          <w:sz w:val="24"/>
          <w:szCs w:val="24"/>
        </w:rPr>
      </w:pPr>
      <w:r>
        <w:rPr>
          <w:b/>
          <w:sz w:val="24"/>
          <w:szCs w:val="24"/>
        </w:rPr>
        <w:t>CRITICAL APPRECIATION: How does Longfellow achieve these effects?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27"/>
      </w:tblGrid>
      <w:tr w:rsidR="000F1AF3" w14:paraId="43AD115B" w14:textId="77777777" w:rsidTr="000F1AF3">
        <w:tc>
          <w:tcPr>
            <w:tcW w:w="704" w:type="dxa"/>
          </w:tcPr>
          <w:p w14:paraId="4F73656A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 xml:space="preserve">A. </w:t>
            </w:r>
          </w:p>
        </w:tc>
        <w:tc>
          <w:tcPr>
            <w:tcW w:w="1985" w:type="dxa"/>
          </w:tcPr>
          <w:p w14:paraId="778CA9E6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 xml:space="preserve">Stanzas 1 – 2 </w:t>
            </w:r>
          </w:p>
        </w:tc>
        <w:tc>
          <w:tcPr>
            <w:tcW w:w="6327" w:type="dxa"/>
          </w:tcPr>
          <w:p w14:paraId="63AD2026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youth’s mysterious appearance and sense of purpose</w:t>
            </w:r>
          </w:p>
        </w:tc>
      </w:tr>
      <w:tr w:rsidR="000F1AF3" w14:paraId="6F99F828" w14:textId="77777777" w:rsidTr="000F1AF3">
        <w:tc>
          <w:tcPr>
            <w:tcW w:w="704" w:type="dxa"/>
          </w:tcPr>
          <w:p w14:paraId="1A22806C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 xml:space="preserve">B. </w:t>
            </w:r>
          </w:p>
        </w:tc>
        <w:tc>
          <w:tcPr>
            <w:tcW w:w="1985" w:type="dxa"/>
          </w:tcPr>
          <w:p w14:paraId="045F5D99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>Stanzas 3 – 6</w:t>
            </w:r>
          </w:p>
        </w:tc>
        <w:tc>
          <w:tcPr>
            <w:tcW w:w="6327" w:type="dxa"/>
          </w:tcPr>
          <w:p w14:paraId="1028F490" w14:textId="77777777" w:rsidR="000F1AF3" w:rsidRPr="000F1AF3" w:rsidRDefault="005D0409" w:rsidP="000F1AF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grave danger faced and his knowledge of what he faces</w:t>
            </w:r>
          </w:p>
        </w:tc>
      </w:tr>
      <w:tr w:rsidR="000F1AF3" w14:paraId="26092FC3" w14:textId="77777777" w:rsidTr="000F1AF3">
        <w:tc>
          <w:tcPr>
            <w:tcW w:w="704" w:type="dxa"/>
          </w:tcPr>
          <w:p w14:paraId="0FB99E95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>C.</w:t>
            </w:r>
            <w:r w:rsidR="005D0409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0BC61E9F" w14:textId="77777777" w:rsidR="000F1AF3" w:rsidRPr="000F1AF3" w:rsidRDefault="000F1AF3" w:rsidP="000F1AF3">
            <w:pPr>
              <w:spacing w:before="120" w:after="120"/>
              <w:rPr>
                <w:sz w:val="24"/>
                <w:szCs w:val="24"/>
              </w:rPr>
            </w:pPr>
            <w:r w:rsidRPr="000F1AF3">
              <w:rPr>
                <w:sz w:val="24"/>
                <w:szCs w:val="24"/>
              </w:rPr>
              <w:t>Stanzas 7 – 9</w:t>
            </w:r>
          </w:p>
        </w:tc>
        <w:tc>
          <w:tcPr>
            <w:tcW w:w="6327" w:type="dxa"/>
          </w:tcPr>
          <w:p w14:paraId="2A9CAB20" w14:textId="77777777" w:rsidR="000F1AF3" w:rsidRPr="000F1AF3" w:rsidRDefault="005D0409" w:rsidP="000F1AF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drama of his demise while applauding his noble sacrifice</w:t>
            </w:r>
          </w:p>
        </w:tc>
      </w:tr>
    </w:tbl>
    <w:p w14:paraId="0A37501D" w14:textId="77777777" w:rsidR="005D0409" w:rsidRDefault="005D0409" w:rsidP="0032570C">
      <w:pPr>
        <w:rPr>
          <w:b/>
          <w:sz w:val="24"/>
          <w:szCs w:val="24"/>
        </w:rPr>
      </w:pPr>
    </w:p>
    <w:p w14:paraId="089DED28" w14:textId="77777777" w:rsidR="005D0409" w:rsidRPr="005D0409" w:rsidRDefault="005D0409" w:rsidP="003257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CREATIVE WRITING / STRUCTURE: </w:t>
      </w:r>
      <w:r>
        <w:rPr>
          <w:sz w:val="24"/>
          <w:szCs w:val="24"/>
        </w:rPr>
        <w:t xml:space="preserve">The poem’s mystical mood is created in part by its strongly rhythmical structure: iambic tetrameter in rhyming couplets with the fifth line repeating the call of </w:t>
      </w:r>
      <w:r w:rsidRPr="005D0409">
        <w:rPr>
          <w:i/>
          <w:sz w:val="24"/>
          <w:szCs w:val="24"/>
        </w:rPr>
        <w:t>Excelsior!</w:t>
      </w:r>
      <w:r>
        <w:rPr>
          <w:sz w:val="24"/>
          <w:szCs w:val="24"/>
        </w:rPr>
        <w:t xml:space="preserve"> Design another stanza to insert into the narrative. State where it should be placed (e.g. between stanzas six and seven).</w:t>
      </w:r>
    </w:p>
    <w:p w14:paraId="799D5B8A" w14:textId="6A85A136" w:rsidR="7FBA7DD8" w:rsidRDefault="7FBA7DD8" w:rsidP="7FBA7DD8">
      <w:pPr>
        <w:rPr>
          <w:sz w:val="24"/>
          <w:szCs w:val="24"/>
        </w:rPr>
      </w:pPr>
      <w:r w:rsidRPr="7FBA7DD8">
        <w:rPr>
          <w:b/>
          <w:bCs/>
          <w:sz w:val="24"/>
          <w:szCs w:val="24"/>
        </w:rPr>
        <w:t>THEMES:</w:t>
      </w:r>
      <w:r w:rsidRPr="7FBA7DD8">
        <w:rPr>
          <w:sz w:val="24"/>
          <w:szCs w:val="24"/>
        </w:rPr>
        <w:t xml:space="preserve"> How does this poem fit in with the themes around aspiration and role models? Do you think that it is inspirational or do you find anything problematic with its perspective?</w:t>
      </w:r>
    </w:p>
    <w:p w14:paraId="5A2F89D9" w14:textId="77777777" w:rsidR="003A2EED" w:rsidRPr="003A2EED" w:rsidRDefault="003A2EED" w:rsidP="003A2EED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="Gill Sans MT" w:eastAsia="Times New Roman" w:hAnsi="Gill Sans MT" w:cs="Times New Roman"/>
          <w:b/>
          <w:bCs/>
          <w:kern w:val="36"/>
          <w:sz w:val="32"/>
          <w:szCs w:val="32"/>
          <w:lang w:eastAsia="en-GB"/>
        </w:rPr>
      </w:pPr>
      <w:r w:rsidRPr="003A2EED">
        <w:rPr>
          <w:rFonts w:ascii="Gill Sans MT" w:eastAsia="Times New Roman" w:hAnsi="Gill Sans MT" w:cs="Times New Roman"/>
          <w:b/>
          <w:bCs/>
          <w:kern w:val="36"/>
          <w:sz w:val="32"/>
          <w:szCs w:val="32"/>
          <w:lang w:eastAsia="en-GB"/>
        </w:rPr>
        <w:lastRenderedPageBreak/>
        <w:t>Excelsior</w:t>
      </w:r>
    </w:p>
    <w:p w14:paraId="6CC83487" w14:textId="5F92538E" w:rsidR="003A2EED" w:rsidRPr="003A2EED" w:rsidRDefault="003A2EED" w:rsidP="003A2EED">
      <w:pPr>
        <w:spacing w:after="0" w:line="240" w:lineRule="auto"/>
        <w:rPr>
          <w:rFonts w:ascii="Gill Sans MT" w:eastAsia="Times New Roman" w:hAnsi="Gill Sans MT" w:cs="Times New Roman"/>
          <w:caps/>
          <w:color w:val="494949"/>
          <w:spacing w:val="21"/>
          <w:sz w:val="24"/>
          <w:szCs w:val="24"/>
          <w:lang w:eastAsia="en-GB"/>
        </w:rPr>
      </w:pPr>
      <w:r w:rsidRPr="003A2EED">
        <w:rPr>
          <w:rFonts w:ascii="Gill Sans MT" w:eastAsia="Times New Roman" w:hAnsi="Gill Sans MT" w:cs="Times New Roman"/>
          <w:caps/>
          <w:color w:val="494949"/>
          <w:spacing w:val="21"/>
          <w:sz w:val="24"/>
          <w:szCs w:val="24"/>
          <w:lang w:eastAsia="en-GB"/>
        </w:rPr>
        <w:t>By </w:t>
      </w:r>
      <w:hyperlink r:id="rId4" w:history="1">
        <w:r w:rsidRPr="003A2EED">
          <w:rPr>
            <w:rFonts w:ascii="Gill Sans MT" w:eastAsia="Times New Roman" w:hAnsi="Gill Sans MT" w:cs="Times New Roman"/>
            <w:caps/>
            <w:color w:val="0000FF"/>
            <w:spacing w:val="21"/>
            <w:sz w:val="24"/>
            <w:szCs w:val="24"/>
            <w:u w:val="single"/>
            <w:bdr w:val="single" w:sz="2" w:space="0" w:color="D3D3D3" w:frame="1"/>
            <w:lang w:eastAsia="en-GB"/>
          </w:rPr>
          <w:t>Henry Wadsworth Longfellow</w:t>
        </w:r>
      </w:hyperlink>
      <w:r>
        <w:rPr>
          <w:rFonts w:ascii="Gill Sans MT" w:eastAsia="Times New Roman" w:hAnsi="Gill Sans MT" w:cs="Times New Roman"/>
          <w:caps/>
          <w:color w:val="494949"/>
          <w:spacing w:val="21"/>
          <w:sz w:val="24"/>
          <w:szCs w:val="24"/>
          <w:bdr w:val="single" w:sz="2" w:space="0" w:color="D3D3D3" w:frame="1"/>
          <w:lang w:eastAsia="en-GB"/>
        </w:rPr>
        <w:br/>
      </w:r>
    </w:p>
    <w:p w14:paraId="5794120F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The shades of night were falling fast,</w:t>
      </w:r>
    </w:p>
    <w:p w14:paraId="66859C6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As through an Alpine village passed</w:t>
      </w:r>
    </w:p>
    <w:p w14:paraId="2ECDAB74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youth, who bore, 'mid snow and ice,</w:t>
      </w:r>
    </w:p>
    <w:p w14:paraId="23375609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banner with the strange device,</w:t>
      </w:r>
    </w:p>
    <w:p w14:paraId="1CEC696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3493FE2A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2C8A6D1F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His brow was sad; his eye beneath,</w:t>
      </w:r>
    </w:p>
    <w:p w14:paraId="55890C43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Flashed like a falchion from its sheath,</w:t>
      </w:r>
    </w:p>
    <w:p w14:paraId="05A8438E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And like a silver clarion rung</w:t>
      </w:r>
    </w:p>
    <w:p w14:paraId="23345091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The accents of that unknown tongue,</w:t>
      </w:r>
    </w:p>
    <w:p w14:paraId="29038413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06EE85A0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078911DC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In happy homes he saw the light</w:t>
      </w:r>
    </w:p>
    <w:p w14:paraId="307EEA62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Of household fires gleam warm and bright;</w:t>
      </w:r>
    </w:p>
    <w:p w14:paraId="0FF273B1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Above, the spectral glaciers shone,</w:t>
      </w:r>
    </w:p>
    <w:p w14:paraId="634D08B8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And from his lips escaped a groan,</w:t>
      </w:r>
    </w:p>
    <w:p w14:paraId="1D545642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477DEC88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44E7ECFB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"Try not the Pass!" the old man said;</w:t>
      </w:r>
    </w:p>
    <w:p w14:paraId="107B2F48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"Dark lowers the tempest overhead,</w:t>
      </w:r>
    </w:p>
    <w:p w14:paraId="60D18551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The roaring torrent is deep and wide!"</w:t>
      </w:r>
    </w:p>
    <w:p w14:paraId="60F45C0D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And loud that clarion voice replied,</w:t>
      </w:r>
    </w:p>
    <w:p w14:paraId="197C409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4EC6502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28FD883D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"Oh stay," the maiden said, "and rest</w:t>
      </w:r>
    </w:p>
    <w:p w14:paraId="21605C1C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Thy weary head upon this breast! "</w:t>
      </w:r>
    </w:p>
    <w:p w14:paraId="08BA70BF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tear stood in his bright blue eye,</w:t>
      </w:r>
    </w:p>
    <w:p w14:paraId="7384094E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But still he answered, with a sigh,</w:t>
      </w:r>
    </w:p>
    <w:p w14:paraId="2B65DED6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7E2287FD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0DC7E35C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"Beware the pine-tree's withered branch!</w:t>
      </w:r>
    </w:p>
    <w:p w14:paraId="4869EA02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Beware the awful avalanche!"</w:t>
      </w:r>
    </w:p>
    <w:p w14:paraId="2243214D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This was the peasant's last Good-night,</w:t>
      </w:r>
    </w:p>
    <w:p w14:paraId="046140E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voice replied, far up the height,</w:t>
      </w:r>
    </w:p>
    <w:p w14:paraId="22035454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74C6EAC3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0E29294A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At break of day, as heavenward</w:t>
      </w:r>
    </w:p>
    <w:p w14:paraId="5C21A577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The pious monks of Saint Bernard</w:t>
      </w:r>
    </w:p>
    <w:p w14:paraId="11D5BF2B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Uttered the oft-repeated prayer,</w:t>
      </w:r>
    </w:p>
    <w:p w14:paraId="50138E8A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voice cried through the startled air,</w:t>
      </w:r>
    </w:p>
    <w:p w14:paraId="19502DA2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33F3701A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1D205D87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traveller, by the faithful hound,</w:t>
      </w:r>
    </w:p>
    <w:p w14:paraId="7DB0D3D7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Half-buried in the snow was found,</w:t>
      </w:r>
    </w:p>
    <w:p w14:paraId="03BBCA1B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Still grasping in his hand of ice</w:t>
      </w:r>
    </w:p>
    <w:p w14:paraId="56452FF8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That banner with the strange device,</w:t>
      </w:r>
    </w:p>
    <w:p w14:paraId="374E25D8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p w14:paraId="4C0EA6C3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692051C4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There in the twilight cold and gray,</w:t>
      </w:r>
    </w:p>
    <w:p w14:paraId="17EDBE9F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Lifeless, but beautiful, he lay,</w:t>
      </w:r>
    </w:p>
    <w:p w14:paraId="16B69B40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And from the sky, serene and far,</w:t>
      </w:r>
    </w:p>
    <w:p w14:paraId="766EB6A5" w14:textId="77777777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A voice fell like a falling star,</w:t>
      </w:r>
    </w:p>
    <w:p w14:paraId="60C84352" w14:textId="141B3BB6" w:rsidR="003A2EED" w:rsidRPr="003A2EED" w:rsidRDefault="003A2EED" w:rsidP="003A2EED">
      <w:pPr>
        <w:spacing w:after="0" w:line="240" w:lineRule="auto"/>
        <w:ind w:hanging="240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3A2EED">
        <w:rPr>
          <w:rFonts w:ascii="Garamond" w:eastAsia="Times New Roman" w:hAnsi="Garamond" w:cs="Times New Roman"/>
          <w:sz w:val="24"/>
          <w:szCs w:val="24"/>
          <w:lang w:eastAsia="en-GB"/>
        </w:rPr>
        <w:t>      Excelsior!</w:t>
      </w:r>
    </w:p>
    <w:sectPr w:rsidR="003A2EED" w:rsidRPr="003A2EED" w:rsidSect="005D0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B4"/>
    <w:rsid w:val="000F1AF3"/>
    <w:rsid w:val="002024F4"/>
    <w:rsid w:val="00272CC2"/>
    <w:rsid w:val="002D21E3"/>
    <w:rsid w:val="0032570C"/>
    <w:rsid w:val="003A2EED"/>
    <w:rsid w:val="005D0409"/>
    <w:rsid w:val="00C230B9"/>
    <w:rsid w:val="00D057B4"/>
    <w:rsid w:val="7FB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A80D"/>
  <w15:chartTrackingRefBased/>
  <w15:docId w15:val="{0DC60919-589E-4FCE-84F2-3FC26019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2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15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95536166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45275267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16972657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08915950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677658824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725368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3988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592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96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362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402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118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314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29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885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347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145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07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137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125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190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0663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903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808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79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416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19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057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242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158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966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141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373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99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632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836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812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212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65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390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79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194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79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68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324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022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8732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79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035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730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544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406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590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1030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79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175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243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695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709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henry-wadsworth-longfel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>EC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3</cp:revision>
  <dcterms:created xsi:type="dcterms:W3CDTF">2025-04-28T08:46:00Z</dcterms:created>
  <dcterms:modified xsi:type="dcterms:W3CDTF">2025-04-29T15:24:00Z</dcterms:modified>
</cp:coreProperties>
</file>