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D44" w:rsidRPr="00C1686E" w:rsidRDefault="00745FF4" w:rsidP="00C1686E">
      <w:pPr>
        <w:spacing w:line="480" w:lineRule="auto"/>
        <w:jc w:val="center"/>
        <w:rPr>
          <w:b/>
          <w:sz w:val="44"/>
          <w:szCs w:val="24"/>
        </w:rPr>
      </w:pPr>
      <w:r w:rsidRPr="00C1686E">
        <w:rPr>
          <w:b/>
          <w:sz w:val="44"/>
          <w:szCs w:val="24"/>
        </w:rPr>
        <w:t>Practical Safety Precautions</w:t>
      </w:r>
    </w:p>
    <w:p w:rsidR="00745FF4" w:rsidRPr="00C1686E" w:rsidRDefault="00745FF4" w:rsidP="00C1686E">
      <w:pPr>
        <w:tabs>
          <w:tab w:val="left" w:pos="1215"/>
        </w:tabs>
        <w:spacing w:line="480" w:lineRule="auto"/>
        <w:rPr>
          <w:b/>
          <w:sz w:val="24"/>
          <w:szCs w:val="24"/>
        </w:rPr>
      </w:pPr>
      <w:r w:rsidRPr="00C1686E">
        <w:rPr>
          <w:b/>
          <w:sz w:val="24"/>
          <w:szCs w:val="24"/>
        </w:rPr>
        <w:t xml:space="preserve">Always wear </w:t>
      </w:r>
      <w:r w:rsidR="00C1686E">
        <w:rPr>
          <w:b/>
          <w:sz w:val="24"/>
          <w:szCs w:val="24"/>
        </w:rPr>
        <w:t>_________</w:t>
      </w:r>
      <w:proofErr w:type="gramStart"/>
      <w:r w:rsidR="00C1686E">
        <w:rPr>
          <w:b/>
          <w:sz w:val="24"/>
          <w:szCs w:val="24"/>
        </w:rPr>
        <w:t>_  _</w:t>
      </w:r>
      <w:proofErr w:type="gramEnd"/>
      <w:r w:rsidR="00C1686E">
        <w:rPr>
          <w:b/>
          <w:sz w:val="24"/>
          <w:szCs w:val="24"/>
        </w:rPr>
        <w:t>_________.</w:t>
      </w:r>
    </w:p>
    <w:p w:rsidR="00745FF4" w:rsidRPr="00C1686E" w:rsidRDefault="00745FF4" w:rsidP="00C1686E">
      <w:pPr>
        <w:spacing w:line="480" w:lineRule="auto"/>
        <w:rPr>
          <w:sz w:val="24"/>
          <w:szCs w:val="24"/>
        </w:rPr>
      </w:pPr>
      <w:r w:rsidRPr="00C1686E">
        <w:rPr>
          <w:sz w:val="24"/>
          <w:szCs w:val="24"/>
        </w:rPr>
        <w:t xml:space="preserve">Sometimes you need to wear </w:t>
      </w:r>
      <w:r w:rsidR="00C1686E">
        <w:rPr>
          <w:b/>
          <w:sz w:val="24"/>
          <w:szCs w:val="24"/>
        </w:rPr>
        <w:t xml:space="preserve">__________ </w:t>
      </w:r>
      <w:r w:rsidR="00C1686E" w:rsidRPr="00C1686E">
        <w:rPr>
          <w:sz w:val="24"/>
          <w:szCs w:val="24"/>
        </w:rPr>
        <w:t>instead</w:t>
      </w:r>
      <w:r w:rsidR="00C1686E">
        <w:rPr>
          <w:b/>
          <w:sz w:val="24"/>
          <w:szCs w:val="24"/>
        </w:rPr>
        <w:t xml:space="preserve"> </w:t>
      </w:r>
      <w:r w:rsidRPr="00C1686E">
        <w:rPr>
          <w:sz w:val="24"/>
          <w:szCs w:val="24"/>
        </w:rPr>
        <w:t xml:space="preserve">if you are using concentrated acids and alkalis because they are </w:t>
      </w:r>
      <w:r w:rsidR="00C1686E">
        <w:rPr>
          <w:b/>
          <w:sz w:val="24"/>
          <w:szCs w:val="24"/>
        </w:rPr>
        <w:t>__________</w:t>
      </w:r>
      <w:r w:rsidRPr="00C1686E">
        <w:rPr>
          <w:sz w:val="24"/>
          <w:szCs w:val="24"/>
        </w:rPr>
        <w:t xml:space="preserve">. You may also need to wear gloves. If you get some dangerous chemical on your gloves you need to </w:t>
      </w:r>
      <w:r w:rsidR="00C1686E">
        <w:rPr>
          <w:b/>
          <w:sz w:val="24"/>
          <w:szCs w:val="24"/>
        </w:rPr>
        <w:t xml:space="preserve">__________ __________ </w:t>
      </w:r>
      <w:r w:rsidRPr="00C1686E">
        <w:rPr>
          <w:sz w:val="24"/>
          <w:szCs w:val="24"/>
        </w:rPr>
        <w:t>off and replace them; corrosive chemicals can eat through the glove material!</w:t>
      </w:r>
    </w:p>
    <w:p w:rsidR="00745FF4" w:rsidRPr="00C1686E" w:rsidRDefault="00745FF4" w:rsidP="00C1686E">
      <w:pPr>
        <w:spacing w:line="480" w:lineRule="auto"/>
        <w:rPr>
          <w:sz w:val="24"/>
          <w:szCs w:val="24"/>
          <w:u w:val="single"/>
        </w:rPr>
      </w:pPr>
      <w:r w:rsidRPr="00C1686E">
        <w:rPr>
          <w:sz w:val="24"/>
          <w:szCs w:val="24"/>
          <w:u w:val="single"/>
        </w:rPr>
        <w:t>Using Bunsen Burners</w:t>
      </w:r>
    </w:p>
    <w:p w:rsidR="00745FF4" w:rsidRPr="00C1686E" w:rsidRDefault="00745FF4" w:rsidP="00C1686E">
      <w:pPr>
        <w:spacing w:line="480" w:lineRule="auto"/>
        <w:rPr>
          <w:sz w:val="24"/>
          <w:szCs w:val="24"/>
        </w:rPr>
      </w:pPr>
      <w:r w:rsidRPr="00C1686E">
        <w:rPr>
          <w:sz w:val="24"/>
          <w:szCs w:val="24"/>
        </w:rPr>
        <w:t xml:space="preserve">Remember – the </w:t>
      </w:r>
      <w:r w:rsidR="00C1686E">
        <w:rPr>
          <w:b/>
          <w:sz w:val="24"/>
          <w:szCs w:val="24"/>
        </w:rPr>
        <w:t xml:space="preserve">__________ </w:t>
      </w:r>
      <w:r w:rsidRPr="00C1686E">
        <w:rPr>
          <w:sz w:val="24"/>
          <w:szCs w:val="24"/>
        </w:rPr>
        <w:t xml:space="preserve">part of the flame is </w:t>
      </w:r>
      <w:r w:rsidR="00C1686E">
        <w:rPr>
          <w:b/>
          <w:sz w:val="24"/>
          <w:szCs w:val="24"/>
        </w:rPr>
        <w:t xml:space="preserve">__________ </w:t>
      </w:r>
      <w:r w:rsidRPr="00C1686E">
        <w:rPr>
          <w:sz w:val="24"/>
          <w:szCs w:val="24"/>
        </w:rPr>
        <w:t xml:space="preserve">the blue cone (not directly above the top of the chimney) and the hottest flame is a </w:t>
      </w:r>
      <w:r w:rsidR="00C1686E">
        <w:rPr>
          <w:b/>
          <w:sz w:val="24"/>
          <w:szCs w:val="24"/>
        </w:rPr>
        <w:t xml:space="preserve">__________ </w:t>
      </w:r>
      <w:r w:rsidRPr="00C1686E">
        <w:rPr>
          <w:sz w:val="24"/>
          <w:szCs w:val="24"/>
        </w:rPr>
        <w:t xml:space="preserve">flame. You can adjust the heat of the flame by turning down the amount of </w:t>
      </w:r>
      <w:r w:rsidR="00C1686E">
        <w:rPr>
          <w:b/>
          <w:sz w:val="24"/>
          <w:szCs w:val="24"/>
        </w:rPr>
        <w:t xml:space="preserve">__________ </w:t>
      </w:r>
      <w:r w:rsidRPr="00C1686E">
        <w:rPr>
          <w:sz w:val="24"/>
          <w:szCs w:val="24"/>
        </w:rPr>
        <w:t xml:space="preserve">that is used and by turning the </w:t>
      </w:r>
      <w:r w:rsidR="00C1686E">
        <w:rPr>
          <w:b/>
          <w:sz w:val="24"/>
          <w:szCs w:val="24"/>
        </w:rPr>
        <w:t xml:space="preserve">__________ </w:t>
      </w:r>
      <w:r w:rsidRPr="00C1686E">
        <w:rPr>
          <w:sz w:val="24"/>
          <w:szCs w:val="24"/>
        </w:rPr>
        <w:t xml:space="preserve">so that less </w:t>
      </w:r>
      <w:r w:rsidR="00C1686E">
        <w:rPr>
          <w:b/>
          <w:sz w:val="24"/>
          <w:szCs w:val="24"/>
        </w:rPr>
        <w:t xml:space="preserve">__________ </w:t>
      </w:r>
      <w:r w:rsidRPr="00C1686E">
        <w:rPr>
          <w:sz w:val="24"/>
          <w:szCs w:val="24"/>
        </w:rPr>
        <w:t>is let in.</w:t>
      </w:r>
    </w:p>
    <w:p w:rsidR="00745FF4" w:rsidRPr="00C1686E" w:rsidRDefault="00745FF4" w:rsidP="00C1686E">
      <w:pPr>
        <w:spacing w:line="480" w:lineRule="auto"/>
        <w:rPr>
          <w:sz w:val="24"/>
          <w:szCs w:val="24"/>
          <w:u w:val="single"/>
        </w:rPr>
      </w:pPr>
      <w:r w:rsidRPr="00C1686E">
        <w:rPr>
          <w:sz w:val="24"/>
          <w:szCs w:val="24"/>
          <w:u w:val="single"/>
        </w:rPr>
        <w:t>Heating solids</w:t>
      </w:r>
    </w:p>
    <w:p w:rsidR="00745FF4" w:rsidRPr="00C1686E" w:rsidRDefault="00745FF4" w:rsidP="00C1686E">
      <w:pPr>
        <w:spacing w:line="480" w:lineRule="auto"/>
        <w:rPr>
          <w:sz w:val="24"/>
          <w:szCs w:val="24"/>
        </w:rPr>
      </w:pPr>
      <w:r w:rsidRPr="00C1686E">
        <w:rPr>
          <w:sz w:val="24"/>
          <w:szCs w:val="24"/>
        </w:rPr>
        <w:t xml:space="preserve">Always use </w:t>
      </w:r>
      <w:r w:rsidR="00C1686E">
        <w:rPr>
          <w:b/>
          <w:sz w:val="24"/>
          <w:szCs w:val="24"/>
        </w:rPr>
        <w:t xml:space="preserve">__________ __________ __________ </w:t>
      </w:r>
      <w:r w:rsidRPr="00C1686E">
        <w:rPr>
          <w:sz w:val="24"/>
          <w:szCs w:val="24"/>
        </w:rPr>
        <w:t xml:space="preserve">to store your test tubes and boiling tubes in when you have finished heating. Select an appropriate holder so that you won’t burn yourself or </w:t>
      </w:r>
      <w:r w:rsidR="00C1686E">
        <w:rPr>
          <w:b/>
          <w:sz w:val="24"/>
          <w:szCs w:val="24"/>
        </w:rPr>
        <w:t xml:space="preserve">__________ </w:t>
      </w:r>
      <w:r w:rsidRPr="00C1686E">
        <w:rPr>
          <w:sz w:val="24"/>
          <w:szCs w:val="24"/>
        </w:rPr>
        <w:t xml:space="preserve">the test tube when you are heating it. </w:t>
      </w:r>
    </w:p>
    <w:p w:rsidR="00745FF4" w:rsidRPr="00C1686E" w:rsidRDefault="00745FF4" w:rsidP="00C1686E">
      <w:pPr>
        <w:spacing w:line="480" w:lineRule="auto"/>
        <w:rPr>
          <w:sz w:val="24"/>
          <w:szCs w:val="24"/>
        </w:rPr>
      </w:pPr>
      <w:r w:rsidRPr="00C1686E">
        <w:rPr>
          <w:sz w:val="24"/>
          <w:szCs w:val="24"/>
        </w:rPr>
        <w:t xml:space="preserve">Select the appropriate flame according to the teacher’s instructions. </w:t>
      </w:r>
      <w:proofErr w:type="gramStart"/>
      <w:r w:rsidRPr="00C1686E">
        <w:rPr>
          <w:sz w:val="24"/>
          <w:szCs w:val="24"/>
        </w:rPr>
        <w:t xml:space="preserve">Either a gentle flame – a </w:t>
      </w:r>
      <w:r w:rsidR="00C1686E">
        <w:rPr>
          <w:b/>
          <w:sz w:val="24"/>
          <w:szCs w:val="24"/>
        </w:rPr>
        <w:t xml:space="preserve">__________ </w:t>
      </w:r>
      <w:r w:rsidRPr="00C1686E">
        <w:rPr>
          <w:sz w:val="24"/>
          <w:szCs w:val="24"/>
        </w:rPr>
        <w:t xml:space="preserve">flame or a stronger flame, a </w:t>
      </w:r>
      <w:r w:rsidR="00C1686E">
        <w:rPr>
          <w:b/>
          <w:sz w:val="24"/>
          <w:szCs w:val="24"/>
        </w:rPr>
        <w:t xml:space="preserve">__________ </w:t>
      </w:r>
      <w:r w:rsidRPr="00C1686E">
        <w:rPr>
          <w:sz w:val="24"/>
          <w:szCs w:val="24"/>
        </w:rPr>
        <w:t>flame.</w:t>
      </w:r>
      <w:proofErr w:type="gramEnd"/>
      <w:r w:rsidRPr="00C1686E">
        <w:rPr>
          <w:sz w:val="24"/>
          <w:szCs w:val="24"/>
        </w:rPr>
        <w:t xml:space="preserve"> When the solid seems to have finished changing, make sure you stop heating and carefully put it back in the test tube rack to allow it to </w:t>
      </w:r>
      <w:r w:rsidR="00C1686E">
        <w:rPr>
          <w:b/>
          <w:sz w:val="24"/>
          <w:szCs w:val="24"/>
        </w:rPr>
        <w:t xml:space="preserve">__________ </w:t>
      </w:r>
      <w:r w:rsidRPr="00C1686E">
        <w:rPr>
          <w:sz w:val="24"/>
          <w:szCs w:val="24"/>
        </w:rPr>
        <w:t xml:space="preserve">down. </w:t>
      </w:r>
    </w:p>
    <w:p w:rsidR="00C1686E" w:rsidRDefault="00C1686E" w:rsidP="00C1686E">
      <w:pPr>
        <w:spacing w:line="480" w:lineRule="auto"/>
        <w:rPr>
          <w:sz w:val="24"/>
          <w:szCs w:val="24"/>
          <w:u w:val="single"/>
        </w:rPr>
      </w:pPr>
    </w:p>
    <w:p w:rsidR="00745FF4" w:rsidRPr="00C1686E" w:rsidRDefault="00745FF4" w:rsidP="00C1686E">
      <w:pPr>
        <w:spacing w:line="480" w:lineRule="auto"/>
        <w:rPr>
          <w:sz w:val="24"/>
          <w:szCs w:val="24"/>
          <w:u w:val="single"/>
        </w:rPr>
      </w:pPr>
      <w:r w:rsidRPr="00C1686E">
        <w:rPr>
          <w:sz w:val="24"/>
          <w:szCs w:val="24"/>
          <w:u w:val="single"/>
        </w:rPr>
        <w:lastRenderedPageBreak/>
        <w:t>Heating liquids</w:t>
      </w:r>
    </w:p>
    <w:p w:rsidR="00745FF4" w:rsidRPr="00C1686E" w:rsidRDefault="00745FF4" w:rsidP="00C1686E">
      <w:pPr>
        <w:spacing w:line="480" w:lineRule="auto"/>
        <w:rPr>
          <w:sz w:val="24"/>
          <w:szCs w:val="24"/>
        </w:rPr>
      </w:pPr>
      <w:r w:rsidRPr="00C1686E">
        <w:rPr>
          <w:sz w:val="24"/>
          <w:szCs w:val="24"/>
        </w:rPr>
        <w:t xml:space="preserve">After you have carefully measured out the volumes of the liquids that you need and have mixed them in the </w:t>
      </w:r>
      <w:r w:rsidR="00C1686E">
        <w:rPr>
          <w:b/>
          <w:sz w:val="24"/>
          <w:szCs w:val="24"/>
        </w:rPr>
        <w:t xml:space="preserve">__________ </w:t>
      </w:r>
      <w:r w:rsidRPr="00C1686E">
        <w:rPr>
          <w:sz w:val="24"/>
          <w:szCs w:val="24"/>
        </w:rPr>
        <w:t xml:space="preserve">tube, carefully set your Bunsen onto a </w:t>
      </w:r>
      <w:r w:rsidR="00C1686E">
        <w:rPr>
          <w:b/>
          <w:sz w:val="24"/>
          <w:szCs w:val="24"/>
        </w:rPr>
        <w:t xml:space="preserve">__________ </w:t>
      </w:r>
      <w:r w:rsidRPr="00C1686E">
        <w:rPr>
          <w:sz w:val="24"/>
          <w:szCs w:val="24"/>
        </w:rPr>
        <w:t xml:space="preserve">flame. You need to heat this very gently so you should aim to constantly be moving the boiling tube into and out of the </w:t>
      </w:r>
      <w:r w:rsidR="00C1686E">
        <w:rPr>
          <w:b/>
          <w:sz w:val="24"/>
          <w:szCs w:val="24"/>
        </w:rPr>
        <w:t>__________</w:t>
      </w:r>
      <w:r w:rsidRPr="00C1686E">
        <w:rPr>
          <w:sz w:val="24"/>
          <w:szCs w:val="24"/>
        </w:rPr>
        <w:t>. I</w:t>
      </w:r>
      <w:r w:rsidR="00645356">
        <w:rPr>
          <w:sz w:val="24"/>
          <w:szCs w:val="24"/>
        </w:rPr>
        <w:t>f</w:t>
      </w:r>
      <w:r w:rsidRPr="00C1686E">
        <w:rPr>
          <w:sz w:val="24"/>
          <w:szCs w:val="24"/>
        </w:rPr>
        <w:t xml:space="preserve"> you feel the boiling tube start to </w:t>
      </w:r>
      <w:r w:rsidR="00C1686E">
        <w:rPr>
          <w:b/>
          <w:sz w:val="24"/>
          <w:szCs w:val="24"/>
        </w:rPr>
        <w:t xml:space="preserve">__________ </w:t>
      </w:r>
      <w:r w:rsidRPr="00C1686E">
        <w:rPr>
          <w:sz w:val="24"/>
          <w:szCs w:val="24"/>
        </w:rPr>
        <w:t xml:space="preserve">it is about to “bump”. Immediately take the boiling tube out of the flame. When it has settled down, you can continue to heat it. You must always point your boiling tube towards </w:t>
      </w:r>
      <w:proofErr w:type="gramStart"/>
      <w:r w:rsidRPr="00C1686E">
        <w:rPr>
          <w:sz w:val="24"/>
          <w:szCs w:val="24"/>
        </w:rPr>
        <w:t>an</w:t>
      </w:r>
      <w:proofErr w:type="gramEnd"/>
      <w:r w:rsidRPr="00C1686E">
        <w:rPr>
          <w:sz w:val="24"/>
          <w:szCs w:val="24"/>
        </w:rPr>
        <w:t xml:space="preserve"> </w:t>
      </w:r>
      <w:r w:rsidR="00C1686E">
        <w:rPr>
          <w:b/>
          <w:sz w:val="24"/>
          <w:szCs w:val="24"/>
        </w:rPr>
        <w:t xml:space="preserve">__________ </w:t>
      </w:r>
      <w:r w:rsidRPr="00C1686E">
        <w:rPr>
          <w:sz w:val="24"/>
          <w:szCs w:val="24"/>
        </w:rPr>
        <w:t xml:space="preserve">part of the room. Try to make sure nothing is ejected out of it – flying boiling liquids can cause a huge amount of damage. [That’s why you should be wearing </w:t>
      </w:r>
      <w:r w:rsidR="00C1686E">
        <w:rPr>
          <w:b/>
          <w:sz w:val="24"/>
          <w:szCs w:val="24"/>
        </w:rPr>
        <w:t xml:space="preserve">__________ __________ </w:t>
      </w:r>
      <w:r w:rsidRPr="00C1686E">
        <w:rPr>
          <w:sz w:val="24"/>
          <w:szCs w:val="24"/>
        </w:rPr>
        <w:t xml:space="preserve">even if you aren’t </w:t>
      </w:r>
      <w:r w:rsidR="00137240" w:rsidRPr="00C1686E">
        <w:rPr>
          <w:sz w:val="24"/>
          <w:szCs w:val="24"/>
        </w:rPr>
        <w:t>doing practical!]</w:t>
      </w:r>
    </w:p>
    <w:p w:rsidR="00137240" w:rsidRPr="00C1686E" w:rsidRDefault="00137240" w:rsidP="00C1686E">
      <w:pPr>
        <w:spacing w:line="480" w:lineRule="auto"/>
        <w:rPr>
          <w:sz w:val="24"/>
          <w:szCs w:val="24"/>
          <w:u w:val="single"/>
        </w:rPr>
      </w:pPr>
      <w:r w:rsidRPr="00C1686E">
        <w:rPr>
          <w:sz w:val="24"/>
          <w:szCs w:val="24"/>
          <w:u w:val="single"/>
        </w:rPr>
        <w:t>Heating flammable liquids</w:t>
      </w:r>
    </w:p>
    <w:p w:rsidR="00137240" w:rsidRPr="00C1686E" w:rsidRDefault="00137240" w:rsidP="00C1686E">
      <w:pPr>
        <w:spacing w:line="480" w:lineRule="auto"/>
        <w:rPr>
          <w:sz w:val="24"/>
          <w:szCs w:val="24"/>
        </w:rPr>
      </w:pPr>
      <w:r w:rsidRPr="00C1686E">
        <w:rPr>
          <w:sz w:val="24"/>
          <w:szCs w:val="24"/>
        </w:rPr>
        <w:t xml:space="preserve">We always use a </w:t>
      </w:r>
      <w:r w:rsidR="00C1686E">
        <w:rPr>
          <w:b/>
          <w:sz w:val="24"/>
          <w:szCs w:val="24"/>
        </w:rPr>
        <w:t xml:space="preserve">__________ __________ __________ </w:t>
      </w:r>
      <w:r w:rsidRPr="00C1686E">
        <w:rPr>
          <w:sz w:val="24"/>
          <w:szCs w:val="24"/>
        </w:rPr>
        <w:t xml:space="preserve">for these and never heat directly with a Bunsen flame because the flammable liquid can accidentally catch </w:t>
      </w:r>
      <w:r w:rsidR="00C1686E">
        <w:rPr>
          <w:b/>
          <w:sz w:val="24"/>
          <w:szCs w:val="24"/>
        </w:rPr>
        <w:t xml:space="preserve">__________ </w:t>
      </w:r>
      <w:r w:rsidRPr="00C1686E">
        <w:rPr>
          <w:sz w:val="24"/>
          <w:szCs w:val="24"/>
        </w:rPr>
        <w:t xml:space="preserve">and the glassware could </w:t>
      </w:r>
      <w:r w:rsidR="00C1686E">
        <w:rPr>
          <w:b/>
          <w:sz w:val="24"/>
          <w:szCs w:val="24"/>
        </w:rPr>
        <w:t xml:space="preserve">__________ </w:t>
      </w:r>
      <w:r w:rsidRPr="00C1686E">
        <w:rPr>
          <w:sz w:val="24"/>
          <w:szCs w:val="24"/>
        </w:rPr>
        <w:t xml:space="preserve">and hurt you. Be careful of having flammable liquids near </w:t>
      </w:r>
      <w:r w:rsidR="00C1686E">
        <w:rPr>
          <w:b/>
          <w:sz w:val="24"/>
          <w:szCs w:val="24"/>
        </w:rPr>
        <w:t xml:space="preserve">__________ </w:t>
      </w:r>
      <w:r w:rsidRPr="00C1686E">
        <w:rPr>
          <w:sz w:val="24"/>
          <w:szCs w:val="24"/>
        </w:rPr>
        <w:t xml:space="preserve">flames. Always put the </w:t>
      </w:r>
      <w:r w:rsidR="00C1686E">
        <w:rPr>
          <w:b/>
          <w:sz w:val="24"/>
          <w:szCs w:val="24"/>
        </w:rPr>
        <w:t xml:space="preserve">__________ </w:t>
      </w:r>
      <w:r w:rsidRPr="00C1686E">
        <w:rPr>
          <w:sz w:val="24"/>
          <w:szCs w:val="24"/>
        </w:rPr>
        <w:t xml:space="preserve">back on the bottles for this reason. </w:t>
      </w:r>
    </w:p>
    <w:p w:rsidR="00137240" w:rsidRPr="00C1686E" w:rsidRDefault="00137240" w:rsidP="00C1686E">
      <w:pPr>
        <w:spacing w:line="480" w:lineRule="auto"/>
        <w:rPr>
          <w:sz w:val="24"/>
          <w:szCs w:val="24"/>
          <w:u w:val="single"/>
        </w:rPr>
      </w:pPr>
      <w:r w:rsidRPr="00C1686E">
        <w:rPr>
          <w:sz w:val="24"/>
          <w:szCs w:val="24"/>
          <w:u w:val="single"/>
        </w:rPr>
        <w:t>Using toxic chemicals</w:t>
      </w:r>
    </w:p>
    <w:p w:rsidR="00137240" w:rsidRDefault="00137240" w:rsidP="00C1686E">
      <w:pPr>
        <w:spacing w:line="480" w:lineRule="auto"/>
        <w:rPr>
          <w:sz w:val="24"/>
          <w:szCs w:val="24"/>
        </w:rPr>
      </w:pPr>
      <w:r w:rsidRPr="00C1686E">
        <w:rPr>
          <w:sz w:val="24"/>
          <w:szCs w:val="24"/>
        </w:rPr>
        <w:t xml:space="preserve">Toxic chemicals are toxic for a reason! You must do everything in your power to avoid </w:t>
      </w:r>
      <w:r w:rsidR="00C1686E">
        <w:rPr>
          <w:b/>
          <w:sz w:val="24"/>
          <w:szCs w:val="24"/>
        </w:rPr>
        <w:t xml:space="preserve">__________ </w:t>
      </w:r>
      <w:r w:rsidRPr="00C1686E">
        <w:rPr>
          <w:sz w:val="24"/>
          <w:szCs w:val="24"/>
        </w:rPr>
        <w:t xml:space="preserve">these chemicals and if you do, you must tell a </w:t>
      </w:r>
      <w:r w:rsidR="00C1686E">
        <w:rPr>
          <w:b/>
          <w:sz w:val="24"/>
          <w:szCs w:val="24"/>
        </w:rPr>
        <w:t xml:space="preserve">__________ </w:t>
      </w:r>
      <w:r w:rsidRPr="00C1686E">
        <w:rPr>
          <w:sz w:val="24"/>
          <w:szCs w:val="24"/>
        </w:rPr>
        <w:t xml:space="preserve">and then very conscientiously clear away the </w:t>
      </w:r>
      <w:r w:rsidR="00C1686E">
        <w:rPr>
          <w:b/>
          <w:sz w:val="24"/>
          <w:szCs w:val="24"/>
        </w:rPr>
        <w:t xml:space="preserve">__________ </w:t>
      </w:r>
      <w:r w:rsidRPr="00C1686E">
        <w:rPr>
          <w:sz w:val="24"/>
          <w:szCs w:val="24"/>
        </w:rPr>
        <w:t xml:space="preserve">so that none remains. We often wear </w:t>
      </w:r>
      <w:r w:rsidR="00C1686E">
        <w:rPr>
          <w:b/>
          <w:sz w:val="24"/>
          <w:szCs w:val="24"/>
        </w:rPr>
        <w:t xml:space="preserve">__________ </w:t>
      </w:r>
      <w:r w:rsidRPr="00C1686E">
        <w:rPr>
          <w:sz w:val="24"/>
          <w:szCs w:val="24"/>
        </w:rPr>
        <w:t>if we use toxic chemicals.</w:t>
      </w:r>
    </w:p>
    <w:p w:rsidR="00C1686E" w:rsidRPr="00C1686E" w:rsidRDefault="00C1686E" w:rsidP="00C1686E">
      <w:pPr>
        <w:spacing w:line="480" w:lineRule="auto"/>
        <w:rPr>
          <w:b/>
          <w:sz w:val="24"/>
          <w:szCs w:val="24"/>
        </w:rPr>
      </w:pPr>
      <w:r w:rsidRPr="00C1686E">
        <w:rPr>
          <w:b/>
          <w:sz w:val="24"/>
          <w:szCs w:val="24"/>
        </w:rPr>
        <w:t xml:space="preserve">You are now safe and ready to practice chemistry! </w:t>
      </w:r>
    </w:p>
    <w:sectPr w:rsidR="00C1686E" w:rsidRPr="00C1686E" w:rsidSect="006B5D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5FF4"/>
    <w:rsid w:val="0001238D"/>
    <w:rsid w:val="00137240"/>
    <w:rsid w:val="00645356"/>
    <w:rsid w:val="006B5D44"/>
    <w:rsid w:val="00745FF4"/>
    <w:rsid w:val="009D57EE"/>
    <w:rsid w:val="00C1686E"/>
    <w:rsid w:val="00DB01BB"/>
    <w:rsid w:val="00E65D6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Elizabeth College</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webadministrator</dc:creator>
  <cp:keywords/>
  <dc:description/>
  <cp:lastModifiedBy>stDudleyP01</cp:lastModifiedBy>
  <cp:revision>3</cp:revision>
  <cp:lastPrinted>2010-09-07T08:26:00Z</cp:lastPrinted>
  <dcterms:created xsi:type="dcterms:W3CDTF">2009-09-23T09:07:00Z</dcterms:created>
  <dcterms:modified xsi:type="dcterms:W3CDTF">2010-09-07T08:43:00Z</dcterms:modified>
</cp:coreProperties>
</file>