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93" w:rsidRDefault="00FE379D" w:rsidP="00211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Immunity Answers</w:t>
      </w:r>
    </w:p>
    <w:p w:rsidR="00FE379D" w:rsidRDefault="00FE379D" w:rsidP="00211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Ex 36</w:t>
      </w:r>
    </w:p>
    <w:p w:rsidR="00BB1AC9" w:rsidRDefault="0021109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>          (a)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Amino acids;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BB1AC9" w:rsidRDefault="0021109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Peptide;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BB1AC9" w:rsidRDefault="0021109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Contains specific sequence of amino acids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  <w:t>Complimentary shape enables attachment to antigen;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BB1AC9" w:rsidRDefault="0021109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(Maternal antibodies) are antigens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  <w:t>Destroyed by (fetal) antibodies / lymphocytes;</w:t>
      </w:r>
    </w:p>
    <w:p w:rsidR="00BB1AC9" w:rsidRDefault="0021109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Q </w:t>
      </w:r>
      <w:r>
        <w:rPr>
          <w:rFonts w:ascii="Arial" w:hAnsi="Arial" w:cs="Arial"/>
          <w:i/>
          <w:iCs/>
          <w:lang w:val="en-US"/>
        </w:rPr>
        <w:t>Do not credit marks where source of antigens or antibodies/lymphocytes is ambiguous.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BB1AC9" w:rsidRDefault="0021109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>          (a)     Stimulates memory cells;</w:t>
      </w:r>
    </w:p>
    <w:p w:rsidR="00BB1AC9" w:rsidRDefault="0021109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Secondary response;</w:t>
      </w:r>
    </w:p>
    <w:p w:rsidR="00BB1AC9" w:rsidRDefault="0021109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Antivenom</w:t>
      </w:r>
      <w:proofErr w:type="spellEnd"/>
      <w:r>
        <w:rPr>
          <w:rFonts w:ascii="Arial" w:hAnsi="Arial" w:cs="Arial"/>
          <w:lang w:val="en-US"/>
        </w:rPr>
        <w:t xml:space="preserve"> / antibodies produced quicker;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max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2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BB1AC9" w:rsidRDefault="0021109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Passive immunity;</w:t>
      </w:r>
    </w:p>
    <w:p w:rsidR="00BB1AC9" w:rsidRDefault="0021109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 memory cells produced;</w:t>
      </w:r>
    </w:p>
    <w:p w:rsidR="00BB1AC9" w:rsidRDefault="0021109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Antivenom</w:t>
      </w:r>
      <w:proofErr w:type="spellEnd"/>
      <w:r>
        <w:rPr>
          <w:rFonts w:ascii="Arial" w:hAnsi="Arial" w:cs="Arial"/>
          <w:lang w:val="en-US"/>
        </w:rPr>
        <w:t xml:space="preserve"> breaks down / destroyed;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max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2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BB1AC9" w:rsidRDefault="0021109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Could transfer disease/Allergy/Immune response to antibodies</w:t>
      </w:r>
      <w:r>
        <w:rPr>
          <w:rFonts w:ascii="Arial" w:hAnsi="Arial" w:cs="Arial"/>
          <w:lang w:val="en-US"/>
        </w:rPr>
        <w:br/>
        <w:t>from animal;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BB1AC9" w:rsidRDefault="00211093" w:rsidP="00C30E19">
      <w:pPr>
        <w:widowControl w:val="0"/>
        <w:autoSpaceDE w:val="0"/>
        <w:autoSpaceDN w:val="0"/>
        <w:adjustRightInd w:val="0"/>
        <w:spacing w:before="240" w:after="0" w:line="240" w:lineRule="auto"/>
        <w:ind w:left="720" w:right="567" w:hanging="50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 w:rsidR="00C30E19">
        <w:rPr>
          <w:rFonts w:ascii="Arial" w:hAnsi="Arial" w:cs="Arial"/>
          <w:lang w:val="en-US"/>
        </w:rPr>
        <w:t>  </w:t>
      </w:r>
      <w:r>
        <w:rPr>
          <w:rFonts w:ascii="Arial" w:hAnsi="Arial" w:cs="Arial"/>
          <w:lang w:val="en-US"/>
        </w:rPr>
        <w:t xml:space="preserve">(a)     </w:t>
      </w:r>
      <w:proofErr w:type="gramStart"/>
      <w:r>
        <w:rPr>
          <w:rFonts w:ascii="Arial" w:hAnsi="Arial" w:cs="Arial"/>
          <w:lang w:val="en-US"/>
        </w:rPr>
        <w:t>add</w:t>
      </w:r>
      <w:proofErr w:type="gramEnd"/>
      <w:r>
        <w:rPr>
          <w:rFonts w:ascii="Arial" w:hAnsi="Arial" w:cs="Arial"/>
          <w:lang w:val="en-US"/>
        </w:rPr>
        <w:t xml:space="preserve"> antibodies/enzyme;</w:t>
      </w:r>
      <w:r w:rsidR="00C30E19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wash to remove unbound antibodies;</w:t>
      </w:r>
      <w:r>
        <w:rPr>
          <w:rFonts w:ascii="Arial" w:hAnsi="Arial" w:cs="Arial"/>
          <w:lang w:val="en-US"/>
        </w:rPr>
        <w:br/>
        <w:t>add (</w:t>
      </w:r>
      <w:proofErr w:type="spellStart"/>
      <w:r>
        <w:rPr>
          <w:rFonts w:ascii="Arial" w:hAnsi="Arial" w:cs="Arial"/>
          <w:lang w:val="en-US"/>
        </w:rPr>
        <w:t>colourless</w:t>
      </w:r>
      <w:proofErr w:type="spellEnd"/>
      <w:r>
        <w:rPr>
          <w:rFonts w:ascii="Arial" w:hAnsi="Arial" w:cs="Arial"/>
          <w:lang w:val="en-US"/>
        </w:rPr>
        <w:t>) solution;</w:t>
      </w:r>
      <w:bookmarkStart w:id="0" w:name="_GoBack"/>
      <w:bookmarkEnd w:id="0"/>
    </w:p>
    <w:p w:rsidR="00BB1AC9" w:rsidRDefault="0021109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mark</w:t>
      </w:r>
      <w:proofErr w:type="gramEnd"/>
      <w:r>
        <w:rPr>
          <w:rFonts w:ascii="Arial" w:hAnsi="Arial" w:cs="Arial"/>
          <w:i/>
          <w:iCs/>
          <w:lang w:val="en-US"/>
        </w:rPr>
        <w:t xml:space="preserve"> correct responses sequentially)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BB1AC9" w:rsidRDefault="00BB1AC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BB1AC9" w:rsidRDefault="0021109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proofErr w:type="gramStart"/>
      <w:r>
        <w:rPr>
          <w:rFonts w:ascii="Arial" w:hAnsi="Arial" w:cs="Arial"/>
          <w:lang w:val="en-US"/>
        </w:rPr>
        <w:t>antibodies</w:t>
      </w:r>
      <w:proofErr w:type="gramEnd"/>
      <w:r>
        <w:rPr>
          <w:rFonts w:ascii="Arial" w:hAnsi="Arial" w:cs="Arial"/>
          <w:lang w:val="en-US"/>
        </w:rPr>
        <w:t xml:space="preserve"> specific/shape only fits one antigen;</w:t>
      </w:r>
      <w:r>
        <w:rPr>
          <w:rFonts w:ascii="Arial" w:hAnsi="Arial" w:cs="Arial"/>
          <w:lang w:val="en-US"/>
        </w:rPr>
        <w:br/>
        <w:t>other antigens different shape;</w:t>
      </w:r>
      <w:r>
        <w:rPr>
          <w:rFonts w:ascii="Arial" w:hAnsi="Arial" w:cs="Arial"/>
          <w:lang w:val="en-US"/>
        </w:rPr>
        <w:br/>
        <w:t>would not bind to antibodies;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BB1AC9" w:rsidRDefault="0021109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M4.</w:t>
      </w:r>
      <w:r>
        <w:rPr>
          <w:rFonts w:ascii="Arial" w:hAnsi="Arial" w:cs="Arial"/>
          <w:lang w:val="en-US"/>
        </w:rPr>
        <w:t>          (</w:t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>)     molecule (on cell surface);</w:t>
      </w:r>
      <w:r>
        <w:rPr>
          <w:rFonts w:ascii="Arial" w:hAnsi="Arial" w:cs="Arial"/>
          <w:lang w:val="en-US"/>
        </w:rPr>
        <w:br/>
        <w:t>that triggers immune response;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BB1AC9" w:rsidRDefault="0021109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axes right way round and labelled;</w:t>
      </w:r>
      <w:r>
        <w:rPr>
          <w:rFonts w:ascii="Arial" w:hAnsi="Arial" w:cs="Arial"/>
          <w:lang w:val="en-US"/>
        </w:rPr>
        <w:br/>
        <w:t>2nd peak drawn higher;</w:t>
      </w:r>
      <w:r>
        <w:rPr>
          <w:rFonts w:ascii="Arial" w:hAnsi="Arial" w:cs="Arial"/>
          <w:lang w:val="en-US"/>
        </w:rPr>
        <w:br/>
        <w:t>steeper gradient on second rise;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BB1AC9" w:rsidRDefault="0021109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proofErr w:type="gramStart"/>
      <w:r>
        <w:rPr>
          <w:rFonts w:ascii="Arial" w:hAnsi="Arial" w:cs="Arial"/>
          <w:lang w:val="en-US"/>
        </w:rPr>
        <w:t>because</w:t>
      </w:r>
      <w:proofErr w:type="gramEnd"/>
      <w:r>
        <w:rPr>
          <w:rFonts w:ascii="Arial" w:hAnsi="Arial" w:cs="Arial"/>
          <w:lang w:val="en-US"/>
        </w:rPr>
        <w:t xml:space="preserve"> one dose does not give a high enough level of</w:t>
      </w:r>
      <w:r>
        <w:rPr>
          <w:rFonts w:ascii="Arial" w:hAnsi="Arial" w:cs="Arial"/>
          <w:lang w:val="en-US"/>
        </w:rPr>
        <w:br/>
        <w:t>antibody to be effective/ because the antibody falls after a while;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BB1AC9" w:rsidRDefault="0021109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</w:t>
      </w:r>
      <w:proofErr w:type="gramStart"/>
      <w:r>
        <w:rPr>
          <w:rFonts w:ascii="Arial" w:hAnsi="Arial" w:cs="Arial"/>
          <w:lang w:val="en-US"/>
        </w:rPr>
        <w:t>antigens</w:t>
      </w:r>
      <w:proofErr w:type="gramEnd"/>
      <w:r>
        <w:rPr>
          <w:rFonts w:ascii="Arial" w:hAnsi="Arial" w:cs="Arial"/>
          <w:lang w:val="en-US"/>
        </w:rPr>
        <w:t xml:space="preserve"> are only single molecules/part of parasite;</w:t>
      </w:r>
      <w:r>
        <w:rPr>
          <w:rFonts w:ascii="Arial" w:hAnsi="Arial" w:cs="Arial"/>
          <w:lang w:val="en-US"/>
        </w:rPr>
        <w:br/>
        <w:t>do not actually cause disease;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BB1AC9" w:rsidRDefault="0021109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  <w:proofErr w:type="gramStart"/>
      <w:r>
        <w:rPr>
          <w:rFonts w:ascii="Arial" w:hAnsi="Arial" w:cs="Arial"/>
          <w:lang w:val="en-US"/>
        </w:rPr>
        <w:t>malaria</w:t>
      </w:r>
      <w:proofErr w:type="gramEnd"/>
      <w:r>
        <w:rPr>
          <w:rFonts w:ascii="Arial" w:hAnsi="Arial" w:cs="Arial"/>
          <w:lang w:val="en-US"/>
        </w:rPr>
        <w:t xml:space="preserve"> sufferers would have parasites in red blood cells;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BB1AC9" w:rsidRDefault="00BB1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BB1AC9" w:rsidRDefault="0021109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M5.</w:t>
      </w:r>
      <w:r>
        <w:rPr>
          <w:rFonts w:ascii="Arial" w:hAnsi="Arial" w:cs="Arial"/>
          <w:lang w:val="en-US"/>
        </w:rPr>
        <w:t>          (a)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protein/immunoglobulin;</w:t>
      </w:r>
      <w:r>
        <w:rPr>
          <w:rFonts w:ascii="Arial" w:hAnsi="Arial" w:cs="Arial"/>
          <w:lang w:val="en-US"/>
        </w:rPr>
        <w:br/>
        <w:t>specific to antigen;</w:t>
      </w:r>
      <w:r>
        <w:rPr>
          <w:rFonts w:ascii="Arial" w:hAnsi="Arial" w:cs="Arial"/>
          <w:lang w:val="en-US"/>
        </w:rPr>
        <w:br/>
        <w:t xml:space="preserve">idea of ‘fit’/complementary </w:t>
      </w:r>
      <w:r>
        <w:rPr>
          <w:rFonts w:ascii="Arial" w:hAnsi="Arial" w:cs="Arial"/>
          <w:u w:val="single"/>
          <w:lang w:val="en-US"/>
        </w:rPr>
        <w:t>shape</w:t>
      </w:r>
      <w:r>
        <w:rPr>
          <w:rFonts w:ascii="Arial" w:hAnsi="Arial" w:cs="Arial"/>
          <w:lang w:val="en-US"/>
        </w:rPr>
        <w:t>;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BB1AC9" w:rsidRDefault="0021109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1.       </w:t>
      </w:r>
      <w:proofErr w:type="gramStart"/>
      <w:r>
        <w:rPr>
          <w:rFonts w:ascii="Arial" w:hAnsi="Arial" w:cs="Arial"/>
          <w:lang w:val="en-US"/>
        </w:rPr>
        <w:t>virus</w:t>
      </w:r>
      <w:proofErr w:type="gramEnd"/>
      <w:r>
        <w:rPr>
          <w:rFonts w:ascii="Arial" w:hAnsi="Arial" w:cs="Arial"/>
          <w:lang w:val="en-US"/>
        </w:rPr>
        <w:t xml:space="preserve"> contains antigen;</w:t>
      </w:r>
      <w:r>
        <w:rPr>
          <w:rFonts w:ascii="Arial" w:hAnsi="Arial" w:cs="Arial"/>
          <w:lang w:val="en-US"/>
        </w:rPr>
        <w:br/>
        <w:t xml:space="preserve">2.       </w:t>
      </w:r>
      <w:proofErr w:type="gramStart"/>
      <w:r>
        <w:rPr>
          <w:rFonts w:ascii="Arial" w:hAnsi="Arial" w:cs="Arial"/>
          <w:lang w:val="en-US"/>
        </w:rPr>
        <w:t>virus</w:t>
      </w:r>
      <w:proofErr w:type="gramEnd"/>
      <w:r>
        <w:rPr>
          <w:rFonts w:ascii="Arial" w:hAnsi="Arial" w:cs="Arial"/>
          <w:lang w:val="en-US"/>
        </w:rPr>
        <w:t xml:space="preserve"> engulfed by phagocyte/macrophage;</w:t>
      </w:r>
      <w:r>
        <w:rPr>
          <w:rFonts w:ascii="Arial" w:hAnsi="Arial" w:cs="Arial"/>
          <w:lang w:val="en-US"/>
        </w:rPr>
        <w:br/>
        <w:t xml:space="preserve">3.       </w:t>
      </w:r>
      <w:proofErr w:type="gramStart"/>
      <w:r>
        <w:rPr>
          <w:rFonts w:ascii="Arial" w:hAnsi="Arial" w:cs="Arial"/>
          <w:lang w:val="en-US"/>
        </w:rPr>
        <w:t>presents</w:t>
      </w:r>
      <w:proofErr w:type="gramEnd"/>
      <w:r>
        <w:rPr>
          <w:rFonts w:ascii="Arial" w:hAnsi="Arial" w:cs="Arial"/>
          <w:lang w:val="en-US"/>
        </w:rPr>
        <w:t xml:space="preserve"> antigen to B-cell;</w:t>
      </w:r>
      <w:r>
        <w:rPr>
          <w:rFonts w:ascii="Arial" w:hAnsi="Arial" w:cs="Arial"/>
          <w:lang w:val="en-US"/>
        </w:rPr>
        <w:br/>
        <w:t xml:space="preserve">4.       </w:t>
      </w:r>
      <w:proofErr w:type="gramStart"/>
      <w:r>
        <w:rPr>
          <w:rFonts w:ascii="Arial" w:hAnsi="Arial" w:cs="Arial"/>
          <w:lang w:val="en-US"/>
        </w:rPr>
        <w:t>memory</w:t>
      </w:r>
      <w:proofErr w:type="gramEnd"/>
      <w:r>
        <w:rPr>
          <w:rFonts w:ascii="Arial" w:hAnsi="Arial" w:cs="Arial"/>
          <w:lang w:val="en-US"/>
        </w:rPr>
        <w:t xml:space="preserve"> cells/B-cell becomes activated;</w:t>
      </w:r>
      <w:r>
        <w:rPr>
          <w:rFonts w:ascii="Arial" w:hAnsi="Arial" w:cs="Arial"/>
          <w:lang w:val="en-US"/>
        </w:rPr>
        <w:br/>
        <w:t>5.       (</w:t>
      </w:r>
      <w:proofErr w:type="gramStart"/>
      <w:r>
        <w:rPr>
          <w:rFonts w:ascii="Arial" w:hAnsi="Arial" w:cs="Arial"/>
          <w:lang w:val="en-US"/>
        </w:rPr>
        <w:t>divides</w:t>
      </w:r>
      <w:proofErr w:type="gramEnd"/>
      <w:r>
        <w:rPr>
          <w:rFonts w:ascii="Arial" w:hAnsi="Arial" w:cs="Arial"/>
          <w:lang w:val="en-US"/>
        </w:rPr>
        <w:t xml:space="preserve"> to) form clones;</w:t>
      </w:r>
      <w:r>
        <w:rPr>
          <w:rFonts w:ascii="Arial" w:hAnsi="Arial" w:cs="Arial"/>
          <w:lang w:val="en-US"/>
        </w:rPr>
        <w:br/>
        <w:t xml:space="preserve">6.       </w:t>
      </w:r>
      <w:proofErr w:type="gramStart"/>
      <w:r>
        <w:rPr>
          <w:rFonts w:ascii="Arial" w:hAnsi="Arial" w:cs="Arial"/>
          <w:lang w:val="en-US"/>
        </w:rPr>
        <w:t>by</w:t>
      </w:r>
      <w:proofErr w:type="gramEnd"/>
      <w:r>
        <w:rPr>
          <w:rFonts w:ascii="Arial" w:hAnsi="Arial" w:cs="Arial"/>
          <w:lang w:val="en-US"/>
        </w:rPr>
        <w:t xml:space="preserve"> mitosis;</w:t>
      </w:r>
      <w:r>
        <w:rPr>
          <w:rFonts w:ascii="Arial" w:hAnsi="Arial" w:cs="Arial"/>
          <w:lang w:val="en-US"/>
        </w:rPr>
        <w:br/>
        <w:t xml:space="preserve">7.       </w:t>
      </w:r>
      <w:proofErr w:type="gramStart"/>
      <w:r>
        <w:rPr>
          <w:rFonts w:ascii="Arial" w:hAnsi="Arial" w:cs="Arial"/>
          <w:lang w:val="en-US"/>
        </w:rPr>
        <w:t>plasma</w:t>
      </w:r>
      <w:proofErr w:type="gramEnd"/>
      <w:r>
        <w:rPr>
          <w:rFonts w:ascii="Arial" w:hAnsi="Arial" w:cs="Arial"/>
          <w:lang w:val="en-US"/>
        </w:rPr>
        <w:t xml:space="preserve"> cells produce antibodies;</w:t>
      </w:r>
      <w:r>
        <w:rPr>
          <w:rFonts w:ascii="Arial" w:hAnsi="Arial" w:cs="Arial"/>
          <w:lang w:val="en-US"/>
        </w:rPr>
        <w:br/>
        <w:t xml:space="preserve">8.       </w:t>
      </w:r>
      <w:proofErr w:type="gramStart"/>
      <w:r>
        <w:rPr>
          <w:rFonts w:ascii="Arial" w:hAnsi="Arial" w:cs="Arial"/>
          <w:lang w:val="en-US"/>
        </w:rPr>
        <w:t>antibodies</w:t>
      </w:r>
      <w:proofErr w:type="gramEnd"/>
      <w:r>
        <w:rPr>
          <w:rFonts w:ascii="Arial" w:hAnsi="Arial" w:cs="Arial"/>
          <w:lang w:val="en-US"/>
        </w:rPr>
        <w:t xml:space="preserve"> specific to antigen;</w:t>
      </w:r>
      <w:r>
        <w:rPr>
          <w:rFonts w:ascii="Arial" w:hAnsi="Arial" w:cs="Arial"/>
          <w:lang w:val="en-US"/>
        </w:rPr>
        <w:br/>
        <w:t xml:space="preserve">9.       </w:t>
      </w:r>
      <w:proofErr w:type="gramStart"/>
      <w:r>
        <w:rPr>
          <w:rFonts w:ascii="Arial" w:hAnsi="Arial" w:cs="Arial"/>
          <w:lang w:val="en-US"/>
        </w:rPr>
        <w:t>correct</w:t>
      </w:r>
      <w:proofErr w:type="gramEnd"/>
      <w:r>
        <w:rPr>
          <w:rFonts w:ascii="Arial" w:hAnsi="Arial" w:cs="Arial"/>
          <w:lang w:val="en-US"/>
        </w:rPr>
        <w:t xml:space="preserve"> reference to T-cells/ cytokines; 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6 max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BB1AC9" w:rsidRDefault="0021109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proofErr w:type="gramStart"/>
      <w:r>
        <w:rPr>
          <w:rFonts w:ascii="Arial" w:hAnsi="Arial" w:cs="Arial"/>
          <w:lang w:val="en-US"/>
        </w:rPr>
        <w:t>passive</w:t>
      </w:r>
      <w:proofErr w:type="gramEnd"/>
      <w:r>
        <w:rPr>
          <w:rFonts w:ascii="Arial" w:hAnsi="Arial" w:cs="Arial"/>
          <w:lang w:val="en-US"/>
        </w:rPr>
        <w:t>;</w:t>
      </w:r>
      <w:r>
        <w:rPr>
          <w:rFonts w:ascii="Arial" w:hAnsi="Arial" w:cs="Arial"/>
          <w:lang w:val="en-US"/>
        </w:rPr>
        <w:br/>
        <w:t>person is not making own antibodies/antibodies not replaced;</w:t>
      </w:r>
      <w:r>
        <w:rPr>
          <w:rFonts w:ascii="Arial" w:hAnsi="Arial" w:cs="Arial"/>
          <w:lang w:val="en-US"/>
        </w:rPr>
        <w:br/>
        <w:t>memory cells not produced;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BB1AC9" w:rsidRDefault="00FE37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</w:t>
      </w:r>
      <w:r w:rsidR="00211093">
        <w:rPr>
          <w:rFonts w:ascii="Arial" w:hAnsi="Arial" w:cs="Arial"/>
          <w:lang w:val="en-US"/>
        </w:rPr>
        <w:t xml:space="preserve">)     </w:t>
      </w:r>
      <w:proofErr w:type="gramStart"/>
      <w:r w:rsidR="00211093">
        <w:rPr>
          <w:rFonts w:ascii="Arial" w:hAnsi="Arial" w:cs="Arial"/>
          <w:lang w:val="en-US"/>
        </w:rPr>
        <w:t>fewer</w:t>
      </w:r>
      <w:proofErr w:type="gramEnd"/>
      <w:r w:rsidR="00211093">
        <w:rPr>
          <w:rFonts w:ascii="Arial" w:hAnsi="Arial" w:cs="Arial"/>
          <w:lang w:val="en-US"/>
        </w:rPr>
        <w:t xml:space="preserve"> ethical difficulties/less risk of infection;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[15]</w:t>
      </w:r>
    </w:p>
    <w:p w:rsidR="00BB1AC9" w:rsidRDefault="0021109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BB1AC9" w:rsidRDefault="0021109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BB1AC9" w:rsidRDefault="0021109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lang w:val="en-US"/>
        </w:rPr>
        <w:br/>
      </w:r>
    </w:p>
    <w:sectPr w:rsidR="00BB1AC9" w:rsidSect="00FE379D">
      <w:headerReference w:type="default" r:id="rId6"/>
      <w:footerReference w:type="default" r:id="rId7"/>
      <w:pgSz w:w="11907" w:h="1683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AC9" w:rsidRDefault="00211093">
      <w:pPr>
        <w:spacing w:after="0" w:line="240" w:lineRule="auto"/>
      </w:pPr>
      <w:r>
        <w:separator/>
      </w:r>
    </w:p>
  </w:endnote>
  <w:endnote w:type="continuationSeparator" w:id="0">
    <w:p w:rsidR="00BB1AC9" w:rsidRDefault="0021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AC9" w:rsidRDefault="00211093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 w:rsidR="00BB1AC9"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 w:rsidR="00BB1AC9">
      <w:rPr>
        <w:rFonts w:ascii="Arial" w:hAnsi="Arial" w:cs="Arial"/>
        <w:sz w:val="24"/>
        <w:szCs w:val="24"/>
        <w:lang w:val="en-US"/>
      </w:rPr>
      <w:fldChar w:fldCharType="separate"/>
    </w:r>
    <w:r w:rsidR="00C30E19">
      <w:rPr>
        <w:rFonts w:ascii="Arial" w:hAnsi="Arial" w:cs="Arial"/>
        <w:noProof/>
        <w:sz w:val="24"/>
        <w:szCs w:val="24"/>
        <w:lang w:val="en-US"/>
      </w:rPr>
      <w:t>2</w:t>
    </w:r>
    <w:r w:rsidR="00BB1AC9"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AC9" w:rsidRDefault="00211093">
      <w:pPr>
        <w:spacing w:after="0" w:line="240" w:lineRule="auto"/>
      </w:pPr>
      <w:r>
        <w:separator/>
      </w:r>
    </w:p>
  </w:footnote>
  <w:footnote w:type="continuationSeparator" w:id="0">
    <w:p w:rsidR="00BB1AC9" w:rsidRDefault="0021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AC9" w:rsidRDefault="00211093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Elizabeth College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FF"/>
    <w:rsid w:val="00211093"/>
    <w:rsid w:val="006774E8"/>
    <w:rsid w:val="00B562FF"/>
    <w:rsid w:val="00BB1AC9"/>
    <w:rsid w:val="00C30E19"/>
    <w:rsid w:val="00FE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DC1B45-205E-4935-9775-3294C86D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7BBEE3F3</Template>
  <TotalTime>20</TotalTime>
  <Pages>2</Pages>
  <Words>291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stLeSauvageR01</dc:creator>
  <cp:keywords/>
  <dc:description>Created by the HTML-to-RTF Pro DLL .Net 4.6.10.19</dc:description>
  <cp:lastModifiedBy>Rick Le Sauvage</cp:lastModifiedBy>
  <cp:revision>3</cp:revision>
  <dcterms:created xsi:type="dcterms:W3CDTF">2016-04-18T10:18:00Z</dcterms:created>
  <dcterms:modified xsi:type="dcterms:W3CDTF">2017-05-04T11:46:00Z</dcterms:modified>
</cp:coreProperties>
</file>