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9A14A4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A JOURNEY INTO BHUTAN</w:t>
            </w:r>
            <w:r w:rsidR="008C12CE">
              <w:rPr>
                <w:color w:val="FFFFFF" w:themeColor="background1"/>
                <w:sz w:val="72"/>
                <w:szCs w:val="72"/>
              </w:rPr>
              <w:t xml:space="preserve"> </w:t>
            </w: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906AB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Pr="000642B5">
              <w:rPr>
                <w:b/>
                <w:sz w:val="24"/>
                <w:szCs w:val="24"/>
              </w:rPr>
              <w:t>First person</w:t>
            </w:r>
            <w:r w:rsidR="00156484" w:rsidRPr="000642B5">
              <w:rPr>
                <w:b/>
                <w:sz w:val="24"/>
                <w:szCs w:val="24"/>
              </w:rPr>
              <w:t xml:space="preserve"> </w:t>
            </w:r>
            <w:r w:rsidR="00913436" w:rsidRPr="000642B5">
              <w:rPr>
                <w:b/>
                <w:sz w:val="24"/>
                <w:szCs w:val="24"/>
              </w:rPr>
              <w:t>travelogue</w:t>
            </w:r>
            <w:r w:rsidRPr="008C12CE">
              <w:rPr>
                <w:sz w:val="24"/>
                <w:szCs w:val="24"/>
              </w:rPr>
              <w:t xml:space="preserve"> of </w:t>
            </w:r>
            <w:proofErr w:type="spellStart"/>
            <w:r w:rsidR="00906AB2">
              <w:rPr>
                <w:sz w:val="24"/>
                <w:szCs w:val="24"/>
              </w:rPr>
              <w:t>Zeppa</w:t>
            </w:r>
            <w:r w:rsidR="00913436">
              <w:rPr>
                <w:sz w:val="24"/>
                <w:szCs w:val="24"/>
              </w:rPr>
              <w:t>’s</w:t>
            </w:r>
            <w:proofErr w:type="spellEnd"/>
            <w:r w:rsidR="00913436">
              <w:rPr>
                <w:sz w:val="24"/>
                <w:szCs w:val="24"/>
              </w:rPr>
              <w:t xml:space="preserve"> experiences of </w:t>
            </w:r>
            <w:r w:rsidR="00050035">
              <w:rPr>
                <w:sz w:val="24"/>
                <w:szCs w:val="24"/>
              </w:rPr>
              <w:t xml:space="preserve">the </w:t>
            </w:r>
            <w:r w:rsidR="00906AB2">
              <w:rPr>
                <w:sz w:val="24"/>
                <w:szCs w:val="24"/>
              </w:rPr>
              <w:t xml:space="preserve">little visited </w:t>
            </w:r>
            <w:r w:rsidR="00050035">
              <w:rPr>
                <w:sz w:val="24"/>
                <w:szCs w:val="24"/>
              </w:rPr>
              <w:t xml:space="preserve">and exotic </w:t>
            </w:r>
            <w:r w:rsidR="00906AB2">
              <w:rPr>
                <w:sz w:val="24"/>
                <w:szCs w:val="24"/>
              </w:rPr>
              <w:t>country of Bhutan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BE0CC8" w:rsidRPr="00913436" w:rsidRDefault="00FF739A" w:rsidP="009A14A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13436">
              <w:rPr>
                <w:sz w:val="24"/>
                <w:szCs w:val="24"/>
              </w:rPr>
              <w:t>.</w:t>
            </w:r>
            <w:r w:rsidR="00913436" w:rsidRPr="00913436">
              <w:rPr>
                <w:b/>
                <w:sz w:val="24"/>
                <w:szCs w:val="24"/>
              </w:rPr>
              <w:t xml:space="preserve"> </w:t>
            </w:r>
            <w:r w:rsidR="009A14A4">
              <w:rPr>
                <w:b/>
                <w:sz w:val="24"/>
                <w:szCs w:val="24"/>
              </w:rPr>
              <w:t xml:space="preserve">Analogy </w:t>
            </w:r>
          </w:p>
        </w:tc>
        <w:tc>
          <w:tcPr>
            <w:tcW w:w="3051" w:type="dxa"/>
          </w:tcPr>
          <w:p w:rsidR="008C12CE" w:rsidRPr="0042033B" w:rsidRDefault="00BE0CC8" w:rsidP="009A14A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9A14A4">
              <w:rPr>
                <w:i/>
                <w:sz w:val="24"/>
                <w:szCs w:val="24"/>
              </w:rPr>
              <w:t>picture a giant child</w:t>
            </w:r>
            <w:r w:rsidR="00913436">
              <w:rPr>
                <w:i/>
                <w:sz w:val="24"/>
                <w:szCs w:val="24"/>
              </w:rPr>
              <w:t>”</w:t>
            </w:r>
            <w:r w:rsidR="009A14A4">
              <w:rPr>
                <w:i/>
                <w:sz w:val="24"/>
                <w:szCs w:val="24"/>
              </w:rPr>
              <w:t xml:space="preserve"> (l.4</w:t>
            </w:r>
            <w:r w:rsidR="00980E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 w:val="restart"/>
          </w:tcPr>
          <w:p w:rsidR="008C12CE" w:rsidRPr="00913436" w:rsidRDefault="00BE0CC8" w:rsidP="009A14A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start of the passage establishes </w:t>
            </w:r>
            <w:r w:rsidR="00913436">
              <w:rPr>
                <w:sz w:val="24"/>
                <w:szCs w:val="24"/>
              </w:rPr>
              <w:t xml:space="preserve">the </w:t>
            </w:r>
            <w:r w:rsidR="009A14A4">
              <w:rPr>
                <w:b/>
                <w:sz w:val="24"/>
                <w:szCs w:val="24"/>
              </w:rPr>
              <w:t xml:space="preserve">exotic and unusual </w:t>
            </w:r>
            <w:r w:rsidR="009A14A4">
              <w:rPr>
                <w:sz w:val="24"/>
                <w:szCs w:val="24"/>
              </w:rPr>
              <w:t>appearance of Bhutan</w:t>
            </w:r>
            <w:r w:rsidR="00913436">
              <w:rPr>
                <w:sz w:val="24"/>
                <w:szCs w:val="24"/>
              </w:rPr>
              <w:t xml:space="preserve">. </w:t>
            </w:r>
            <w:proofErr w:type="spellStart"/>
            <w:r w:rsidR="009A14A4">
              <w:rPr>
                <w:sz w:val="24"/>
                <w:szCs w:val="24"/>
              </w:rPr>
              <w:t>Zeppa’s</w:t>
            </w:r>
            <w:proofErr w:type="spellEnd"/>
            <w:r w:rsidR="009A14A4">
              <w:rPr>
                <w:sz w:val="24"/>
                <w:szCs w:val="24"/>
              </w:rPr>
              <w:t xml:space="preserve"> fascination with the place is conveyed through her </w:t>
            </w:r>
            <w:r w:rsidR="009A14A4" w:rsidRPr="009A14A4">
              <w:rPr>
                <w:b/>
                <w:sz w:val="24"/>
                <w:szCs w:val="24"/>
              </w:rPr>
              <w:t>imaginative and innocent</w:t>
            </w:r>
            <w:r w:rsidR="009A14A4">
              <w:rPr>
                <w:sz w:val="24"/>
                <w:szCs w:val="24"/>
              </w:rPr>
              <w:t xml:space="preserve"> analogy with its </w:t>
            </w:r>
            <w:r w:rsidR="009A14A4" w:rsidRPr="008C5943">
              <w:rPr>
                <w:b/>
                <w:sz w:val="24"/>
                <w:szCs w:val="24"/>
              </w:rPr>
              <w:t>listing</w:t>
            </w:r>
            <w:r w:rsidR="008C5943" w:rsidRPr="008C5943">
              <w:rPr>
                <w:b/>
                <w:sz w:val="24"/>
                <w:szCs w:val="24"/>
              </w:rPr>
              <w:t xml:space="preserve"> of verbs</w:t>
            </w:r>
            <w:r w:rsidR="009A14A4">
              <w:rPr>
                <w:sz w:val="24"/>
                <w:szCs w:val="24"/>
              </w:rPr>
              <w:t xml:space="preserve">. There is a sense that truly understanding the country will require more than just </w:t>
            </w:r>
            <w:r w:rsidR="009A14A4" w:rsidRPr="009A14A4">
              <w:rPr>
                <w:b/>
                <w:sz w:val="24"/>
                <w:szCs w:val="24"/>
              </w:rPr>
              <w:t>facts and statistics</w:t>
            </w:r>
            <w:r w:rsidR="009A14A4">
              <w:rPr>
                <w:sz w:val="24"/>
                <w:szCs w:val="24"/>
              </w:rPr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FF739A" w:rsidP="009A14A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Use of </w:t>
            </w:r>
            <w:r w:rsidR="009A14A4">
              <w:rPr>
                <w:b/>
                <w:sz w:val="24"/>
                <w:szCs w:val="24"/>
              </w:rPr>
              <w:t>Listing</w:t>
            </w:r>
          </w:p>
        </w:tc>
        <w:tc>
          <w:tcPr>
            <w:tcW w:w="3051" w:type="dxa"/>
          </w:tcPr>
          <w:p w:rsidR="008C12CE" w:rsidRPr="0042033B" w:rsidRDefault="00BE0CC8" w:rsidP="009A14A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gramStart"/>
            <w:r w:rsidR="009A14A4">
              <w:rPr>
                <w:i/>
                <w:sz w:val="24"/>
                <w:szCs w:val="24"/>
              </w:rPr>
              <w:t>piling</w:t>
            </w:r>
            <w:proofErr w:type="gramEnd"/>
            <w:r w:rsidR="009A14A4">
              <w:rPr>
                <w:i/>
                <w:sz w:val="24"/>
                <w:szCs w:val="24"/>
              </w:rPr>
              <w:t xml:space="preserve"> up, pinching etc.</w:t>
            </w:r>
            <w:r w:rsidR="00913436">
              <w:rPr>
                <w:i/>
                <w:sz w:val="24"/>
                <w:szCs w:val="24"/>
              </w:rPr>
              <w:t>”</w:t>
            </w:r>
            <w:r w:rsidR="00980EF2">
              <w:rPr>
                <w:i/>
                <w:sz w:val="24"/>
                <w:szCs w:val="24"/>
              </w:rPr>
              <w:br/>
              <w:t>(l.</w:t>
            </w:r>
            <w:r w:rsidR="009A14A4">
              <w:rPr>
                <w:i/>
                <w:sz w:val="24"/>
                <w:szCs w:val="24"/>
              </w:rPr>
              <w:t>5-6</w:t>
            </w:r>
            <w:r w:rsidR="00980E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l.1-</w:t>
            </w:r>
            <w:r w:rsidR="0015648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6AB2">
              <w:rPr>
                <w:sz w:val="24"/>
                <w:szCs w:val="24"/>
              </w:rPr>
              <w:t>Zeppa</w:t>
            </w:r>
            <w:proofErr w:type="spellEnd"/>
            <w:r w:rsidR="00906AB2">
              <w:rPr>
                <w:sz w:val="24"/>
                <w:szCs w:val="24"/>
              </w:rPr>
              <w:t xml:space="preserve"> creates interest through her imaginative description of the landscape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15648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-</w:t>
            </w:r>
            <w:r w:rsidR="00906AB2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6AB2">
              <w:rPr>
                <w:sz w:val="24"/>
                <w:szCs w:val="24"/>
              </w:rPr>
              <w:t>Zeppa</w:t>
            </w:r>
            <w:proofErr w:type="spellEnd"/>
            <w:r w:rsidR="00906AB2">
              <w:rPr>
                <w:sz w:val="24"/>
                <w:szCs w:val="24"/>
              </w:rPr>
              <w:t xml:space="preserve"> describes her arrival in Bhutan and gives a vivid portrayal of its capital city </w:t>
            </w:r>
            <w:proofErr w:type="spellStart"/>
            <w:r w:rsidR="00906AB2">
              <w:rPr>
                <w:sz w:val="24"/>
                <w:szCs w:val="24"/>
              </w:rPr>
              <w:t>Thimpu</w:t>
            </w:r>
            <w:proofErr w:type="spellEnd"/>
          </w:p>
          <w:p w:rsidR="008C12CE" w:rsidRDefault="00913436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906AB2">
              <w:rPr>
                <w:sz w:val="24"/>
                <w:szCs w:val="24"/>
              </w:rPr>
              <w:t>54-69</w:t>
            </w:r>
            <w:r w:rsidR="008C12CE">
              <w:rPr>
                <w:sz w:val="24"/>
                <w:szCs w:val="24"/>
              </w:rPr>
              <w:t xml:space="preserve"> </w:t>
            </w:r>
            <w:proofErr w:type="spellStart"/>
            <w:r w:rsidR="00906AB2">
              <w:rPr>
                <w:sz w:val="24"/>
                <w:szCs w:val="24"/>
              </w:rPr>
              <w:t>Zeppa</w:t>
            </w:r>
            <w:proofErr w:type="spellEnd"/>
            <w:r w:rsidR="00906AB2">
              <w:rPr>
                <w:sz w:val="24"/>
                <w:szCs w:val="24"/>
              </w:rPr>
              <w:t xml:space="preserve"> offers an appreciative evaluation of the appearance and manners of the Bhutanese people</w:t>
            </w:r>
          </w:p>
          <w:p w:rsidR="00156484" w:rsidRPr="008D14A8" w:rsidRDefault="00156484" w:rsidP="00906AB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906AB2">
              <w:rPr>
                <w:sz w:val="24"/>
                <w:szCs w:val="24"/>
              </w:rPr>
              <w:t>70</w:t>
            </w:r>
            <w:r w:rsidR="00913436">
              <w:rPr>
                <w:sz w:val="24"/>
                <w:szCs w:val="24"/>
              </w:rPr>
              <w:t>-</w:t>
            </w:r>
            <w:r w:rsidR="00906AB2">
              <w:rPr>
                <w:sz w:val="24"/>
                <w:szCs w:val="24"/>
              </w:rPr>
              <w:t>9</w:t>
            </w:r>
            <w:r w:rsidR="009134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6AB2">
              <w:rPr>
                <w:sz w:val="24"/>
                <w:szCs w:val="24"/>
              </w:rPr>
              <w:t>Zeppa</w:t>
            </w:r>
            <w:proofErr w:type="spellEnd"/>
            <w:r w:rsidR="00906AB2">
              <w:rPr>
                <w:sz w:val="24"/>
                <w:szCs w:val="24"/>
              </w:rPr>
              <w:t xml:space="preserve"> reflects on the history of Bhutan and gives some final praise for the country </w:t>
            </w:r>
            <w:bookmarkStart w:id="0" w:name="_GoBack"/>
            <w:bookmarkEnd w:id="0"/>
          </w:p>
        </w:tc>
        <w:tc>
          <w:tcPr>
            <w:tcW w:w="3043" w:type="dxa"/>
          </w:tcPr>
          <w:p w:rsidR="008C12CE" w:rsidRPr="008D14A8" w:rsidRDefault="00FF739A" w:rsidP="009A14A4">
            <w:pPr>
              <w:spacing w:before="120" w:after="120"/>
              <w:rPr>
                <w:sz w:val="24"/>
                <w:szCs w:val="24"/>
              </w:rPr>
            </w:pPr>
            <w:r w:rsidRPr="006A2E87">
              <w:rPr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A14A4">
              <w:rPr>
                <w:b/>
                <w:sz w:val="24"/>
                <w:szCs w:val="24"/>
              </w:rPr>
              <w:t xml:space="preserve">Repetition </w:t>
            </w:r>
          </w:p>
        </w:tc>
        <w:tc>
          <w:tcPr>
            <w:tcW w:w="3051" w:type="dxa"/>
          </w:tcPr>
          <w:p w:rsidR="008C12CE" w:rsidRPr="0042033B" w:rsidRDefault="009A14A4" w:rsidP="009A14A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gramStart"/>
            <w:r>
              <w:rPr>
                <w:i/>
                <w:sz w:val="24"/>
                <w:szCs w:val="24"/>
              </w:rPr>
              <w:t>mountains</w:t>
            </w:r>
            <w:proofErr w:type="gramEnd"/>
            <w:r>
              <w:rPr>
                <w:i/>
                <w:sz w:val="24"/>
                <w:szCs w:val="24"/>
              </w:rPr>
              <w:t>, more mountains</w:t>
            </w:r>
            <w:r w:rsidR="008C25AB">
              <w:rPr>
                <w:i/>
                <w:sz w:val="24"/>
                <w:szCs w:val="24"/>
              </w:rPr>
              <w:t>…</w:t>
            </w:r>
            <w:r>
              <w:rPr>
                <w:i/>
                <w:sz w:val="24"/>
                <w:szCs w:val="24"/>
              </w:rPr>
              <w:t>” (l.13)</w:t>
            </w:r>
          </w:p>
        </w:tc>
        <w:tc>
          <w:tcPr>
            <w:tcW w:w="4874" w:type="dxa"/>
            <w:vMerge w:val="restart"/>
          </w:tcPr>
          <w:p w:rsidR="008C12CE" w:rsidRPr="008D14A8" w:rsidRDefault="009A14A4" w:rsidP="000B00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emphasising the length of the journey with</w:t>
            </w:r>
            <w:r w:rsidRPr="009A14A4">
              <w:rPr>
                <w:b/>
                <w:sz w:val="24"/>
                <w:szCs w:val="24"/>
              </w:rPr>
              <w:t xml:space="preserve"> numbers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Zeppa</w:t>
            </w:r>
            <w:proofErr w:type="spellEnd"/>
            <w:r>
              <w:rPr>
                <w:sz w:val="24"/>
                <w:szCs w:val="24"/>
              </w:rPr>
              <w:t xml:space="preserve"> continues to give a sense of the </w:t>
            </w:r>
            <w:r w:rsidRPr="009A14A4">
              <w:rPr>
                <w:b/>
                <w:sz w:val="24"/>
                <w:szCs w:val="24"/>
              </w:rPr>
              <w:t>drama</w:t>
            </w:r>
            <w:r>
              <w:rPr>
                <w:sz w:val="24"/>
                <w:szCs w:val="24"/>
              </w:rPr>
              <w:t xml:space="preserve"> of the Bhutanese landscape. This is</w:t>
            </w:r>
            <w:r w:rsidRPr="008C5943">
              <w:rPr>
                <w:b/>
                <w:sz w:val="24"/>
                <w:szCs w:val="24"/>
              </w:rPr>
              <w:t xml:space="preserve"> contrasted</w:t>
            </w:r>
            <w:r>
              <w:rPr>
                <w:sz w:val="24"/>
                <w:szCs w:val="24"/>
              </w:rPr>
              <w:t xml:space="preserve"> </w:t>
            </w:r>
            <w:r w:rsidR="000B004F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the much more mundane details of her breakfast.</w:t>
            </w:r>
            <w:r w:rsidR="008C5943">
              <w:rPr>
                <w:sz w:val="24"/>
                <w:szCs w:val="24"/>
              </w:rPr>
              <w:t xml:space="preserve"> </w:t>
            </w:r>
            <w:r w:rsidR="008C5943" w:rsidRPr="008C5943">
              <w:rPr>
                <w:b/>
                <w:sz w:val="24"/>
                <w:szCs w:val="24"/>
              </w:rPr>
              <w:t>Listing</w:t>
            </w:r>
            <w:r w:rsidR="008C5943">
              <w:rPr>
                <w:sz w:val="24"/>
                <w:szCs w:val="24"/>
              </w:rPr>
              <w:t xml:space="preserve"> is </w:t>
            </w:r>
            <w:r w:rsidR="000B004F">
              <w:rPr>
                <w:sz w:val="24"/>
                <w:szCs w:val="24"/>
              </w:rPr>
              <w:t xml:space="preserve">then </w:t>
            </w:r>
            <w:r w:rsidR="008C5943">
              <w:rPr>
                <w:sz w:val="24"/>
                <w:szCs w:val="24"/>
              </w:rPr>
              <w:t xml:space="preserve">used extensively to convey the visual feast of </w:t>
            </w:r>
            <w:r w:rsidR="008C5943" w:rsidRPr="008C5943">
              <w:rPr>
                <w:b/>
                <w:sz w:val="24"/>
                <w:szCs w:val="24"/>
              </w:rPr>
              <w:t>juxtapositions</w:t>
            </w:r>
            <w:r w:rsidR="008C5943">
              <w:rPr>
                <w:sz w:val="24"/>
                <w:szCs w:val="24"/>
              </w:rPr>
              <w:t xml:space="preserve"> in the city of </w:t>
            </w:r>
            <w:proofErr w:type="spellStart"/>
            <w:r w:rsidR="008C5943">
              <w:rPr>
                <w:sz w:val="24"/>
                <w:szCs w:val="24"/>
              </w:rPr>
              <w:t>Thimpu</w:t>
            </w:r>
            <w:proofErr w:type="spellEnd"/>
            <w:r w:rsidR="008C5943">
              <w:rPr>
                <w:sz w:val="24"/>
                <w:szCs w:val="24"/>
              </w:rPr>
              <w:t xml:space="preserve"> </w:t>
            </w:r>
            <w:r w:rsidR="008C5943" w:rsidRPr="008C5943">
              <w:rPr>
                <w:b/>
                <w:sz w:val="24"/>
                <w:szCs w:val="24"/>
              </w:rPr>
              <w:t>(5).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5F5703" w:rsidRDefault="00FF739A" w:rsidP="009A14A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="009A14A4" w:rsidRPr="009A14A4">
              <w:rPr>
                <w:b/>
                <w:sz w:val="24"/>
                <w:szCs w:val="24"/>
              </w:rPr>
              <w:t>Tricolon</w:t>
            </w:r>
            <w:proofErr w:type="spellEnd"/>
            <w:r w:rsidR="009A14A4" w:rsidRPr="009A14A4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="009A14A4" w:rsidRPr="009A14A4">
              <w:rPr>
                <w:b/>
                <w:sz w:val="24"/>
                <w:szCs w:val="24"/>
              </w:rPr>
              <w:t>polysyndeton</w:t>
            </w:r>
            <w:proofErr w:type="spellEnd"/>
            <w:r w:rsidR="009A14A4">
              <w:rPr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:rsidR="008C12CE" w:rsidRPr="0042033B" w:rsidRDefault="009A14A4" w:rsidP="00980EF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“crests </w:t>
            </w:r>
            <w:r w:rsidRPr="008C25AB">
              <w:rPr>
                <w:i/>
                <w:sz w:val="24"/>
                <w:szCs w:val="24"/>
                <w:u w:val="single"/>
              </w:rPr>
              <w:t>and</w:t>
            </w:r>
            <w:r>
              <w:rPr>
                <w:i/>
                <w:sz w:val="24"/>
                <w:szCs w:val="24"/>
              </w:rPr>
              <w:t xml:space="preserve"> gorges </w:t>
            </w:r>
            <w:r w:rsidRPr="008C25AB">
              <w:rPr>
                <w:i/>
                <w:sz w:val="24"/>
                <w:szCs w:val="24"/>
                <w:u w:val="single"/>
              </w:rPr>
              <w:t>and</w:t>
            </w:r>
            <w:r>
              <w:rPr>
                <w:i/>
                <w:sz w:val="24"/>
                <w:szCs w:val="24"/>
              </w:rPr>
              <w:t xml:space="preserve"> wind-sharpened pinnacles”</w:t>
            </w:r>
            <w:r>
              <w:rPr>
                <w:i/>
                <w:sz w:val="24"/>
                <w:szCs w:val="24"/>
              </w:rPr>
              <w:t xml:space="preserve"> (l.14)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BE0CC8" w:rsidRPr="008C5943" w:rsidRDefault="00C40912" w:rsidP="008C59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050035">
              <w:rPr>
                <w:sz w:val="24"/>
                <w:szCs w:val="24"/>
              </w:rPr>
              <w:t xml:space="preserve">Use of </w:t>
            </w:r>
            <w:r w:rsidR="008C5943">
              <w:rPr>
                <w:b/>
                <w:sz w:val="24"/>
                <w:szCs w:val="24"/>
              </w:rPr>
              <w:t>listing</w:t>
            </w:r>
            <w:r w:rsidR="00050035">
              <w:rPr>
                <w:sz w:val="24"/>
                <w:szCs w:val="24"/>
              </w:rPr>
              <w:t xml:space="preserve"> and </w:t>
            </w:r>
            <w:r w:rsidR="008C5943">
              <w:rPr>
                <w:b/>
                <w:sz w:val="24"/>
                <w:szCs w:val="24"/>
              </w:rPr>
              <w:t xml:space="preserve">juxtaposition </w:t>
            </w:r>
            <w:r w:rsidR="008C5943">
              <w:rPr>
                <w:b/>
                <w:sz w:val="24"/>
                <w:szCs w:val="24"/>
              </w:rPr>
              <w:br/>
            </w:r>
            <w:r w:rsidR="00530FE9">
              <w:rPr>
                <w:sz w:val="24"/>
                <w:szCs w:val="24"/>
              </w:rPr>
              <w:t>(</w:t>
            </w:r>
            <w:r w:rsidR="008C5943">
              <w:rPr>
                <w:sz w:val="24"/>
                <w:szCs w:val="24"/>
              </w:rPr>
              <w:t>Bhutan</w:t>
            </w:r>
            <w:r w:rsidR="00530FE9">
              <w:rPr>
                <w:sz w:val="24"/>
                <w:szCs w:val="24"/>
              </w:rPr>
              <w:t>ese</w:t>
            </w:r>
            <w:r w:rsidR="008C5943">
              <w:rPr>
                <w:sz w:val="24"/>
                <w:szCs w:val="24"/>
              </w:rPr>
              <w:t xml:space="preserve"> vs. Western)</w:t>
            </w:r>
          </w:p>
        </w:tc>
        <w:tc>
          <w:tcPr>
            <w:tcW w:w="3051" w:type="dxa"/>
          </w:tcPr>
          <w:p w:rsidR="008C12CE" w:rsidRPr="00687007" w:rsidRDefault="00BE0CC8" w:rsidP="008C594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8C5943">
              <w:rPr>
                <w:i/>
                <w:sz w:val="24"/>
                <w:szCs w:val="24"/>
              </w:rPr>
              <w:t>onions, rice, milk powder</w:t>
            </w:r>
            <w:r w:rsidR="00050035">
              <w:rPr>
                <w:i/>
                <w:sz w:val="24"/>
                <w:szCs w:val="24"/>
              </w:rPr>
              <w:t>”</w:t>
            </w:r>
            <w:r w:rsidR="008C5943">
              <w:rPr>
                <w:i/>
                <w:sz w:val="24"/>
                <w:szCs w:val="24"/>
              </w:rPr>
              <w:t xml:space="preserve"> (l.47</w:t>
            </w:r>
            <w:r w:rsidR="00530FE9">
              <w:rPr>
                <w:i/>
                <w:sz w:val="24"/>
                <w:szCs w:val="24"/>
              </w:rPr>
              <w:t xml:space="preserve">) / </w:t>
            </w:r>
            <w:r w:rsidR="008C5943">
              <w:rPr>
                <w:i/>
                <w:sz w:val="24"/>
                <w:szCs w:val="24"/>
              </w:rPr>
              <w:t>“acid-washed jeans… a Rambo poster</w:t>
            </w:r>
            <w:r w:rsidR="00FA5F17">
              <w:rPr>
                <w:i/>
                <w:sz w:val="24"/>
                <w:szCs w:val="24"/>
              </w:rPr>
              <w:t>”</w:t>
            </w:r>
            <w:r w:rsidR="00050035">
              <w:rPr>
                <w:i/>
                <w:sz w:val="24"/>
                <w:szCs w:val="24"/>
              </w:rPr>
              <w:t>(l.38)</w:t>
            </w:r>
          </w:p>
        </w:tc>
        <w:tc>
          <w:tcPr>
            <w:tcW w:w="4874" w:type="dxa"/>
            <w:vMerge w:val="restart"/>
          </w:tcPr>
          <w:p w:rsidR="008C12CE" w:rsidRPr="008D14A8" w:rsidRDefault="008C5943" w:rsidP="00530FE9">
            <w:pPr>
              <w:spacing w:before="120"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Zeppa</w:t>
            </w:r>
            <w:proofErr w:type="spellEnd"/>
            <w:r>
              <w:rPr>
                <w:sz w:val="24"/>
                <w:szCs w:val="24"/>
              </w:rPr>
              <w:t xml:space="preserve"> continues to give a sense of the scale of the place through her </w:t>
            </w:r>
            <w:r w:rsidRPr="008C5943">
              <w:rPr>
                <w:b/>
                <w:sz w:val="24"/>
                <w:szCs w:val="24"/>
              </w:rPr>
              <w:t>dialogue</w:t>
            </w:r>
            <w:r>
              <w:rPr>
                <w:sz w:val="24"/>
                <w:szCs w:val="24"/>
              </w:rPr>
              <w:t xml:space="preserve"> which uses the </w:t>
            </w:r>
            <w:r w:rsidRPr="008C5943">
              <w:rPr>
                <w:b/>
                <w:sz w:val="24"/>
                <w:szCs w:val="24"/>
              </w:rPr>
              <w:t>analogy</w:t>
            </w:r>
            <w:r>
              <w:rPr>
                <w:sz w:val="24"/>
                <w:szCs w:val="24"/>
              </w:rPr>
              <w:t xml:space="preserve"> of New York for </w:t>
            </w:r>
            <w:proofErr w:type="spellStart"/>
            <w:r>
              <w:rPr>
                <w:sz w:val="24"/>
                <w:szCs w:val="24"/>
              </w:rPr>
              <w:t>Thimpu</w:t>
            </w:r>
            <w:proofErr w:type="spellEnd"/>
            <w:r>
              <w:rPr>
                <w:sz w:val="24"/>
                <w:szCs w:val="24"/>
              </w:rPr>
              <w:t xml:space="preserve">. She also offers </w:t>
            </w:r>
            <w:r w:rsidRPr="008C5943">
              <w:rPr>
                <w:b/>
                <w:sz w:val="24"/>
                <w:szCs w:val="24"/>
              </w:rPr>
              <w:t>context</w:t>
            </w:r>
            <w:r>
              <w:rPr>
                <w:sz w:val="24"/>
                <w:szCs w:val="24"/>
              </w:rPr>
              <w:t xml:space="preserve"> to her own experience by </w:t>
            </w:r>
            <w:r w:rsidRPr="008C5943">
              <w:rPr>
                <w:b/>
                <w:sz w:val="24"/>
                <w:szCs w:val="24"/>
              </w:rPr>
              <w:t>quoting</w:t>
            </w:r>
            <w:r>
              <w:rPr>
                <w:sz w:val="24"/>
                <w:szCs w:val="24"/>
              </w:rPr>
              <w:t xml:space="preserve"> </w:t>
            </w:r>
            <w:r w:rsidR="00530FE9">
              <w:rPr>
                <w:sz w:val="24"/>
                <w:szCs w:val="24"/>
              </w:rPr>
              <w:t>George Bogle</w:t>
            </w:r>
            <w:r w:rsidR="00530FE9">
              <w:rPr>
                <w:sz w:val="24"/>
                <w:szCs w:val="24"/>
              </w:rPr>
              <w:t>, a former visitor to the country</w:t>
            </w:r>
            <w:r>
              <w:rPr>
                <w:sz w:val="24"/>
                <w:szCs w:val="24"/>
              </w:rPr>
              <w:t xml:space="preserve">. His </w:t>
            </w:r>
            <w:r w:rsidRPr="008C5943">
              <w:rPr>
                <w:b/>
                <w:sz w:val="24"/>
                <w:szCs w:val="24"/>
              </w:rPr>
              <w:t>superlative evaluation</w:t>
            </w:r>
            <w:r>
              <w:rPr>
                <w:sz w:val="24"/>
                <w:szCs w:val="24"/>
              </w:rPr>
              <w:t xml:space="preserve"> reinforce</w:t>
            </w:r>
            <w:r w:rsidR="00530FE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her positive impressions of the people.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C40912" w:rsidP="008C59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8C5943" w:rsidRPr="006A2E87">
              <w:rPr>
                <w:b/>
                <w:sz w:val="24"/>
                <w:szCs w:val="24"/>
              </w:rPr>
              <w:t>Dialogue / quotation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42033B" w:rsidRDefault="00BE0CC8" w:rsidP="008C594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8C5943">
              <w:rPr>
                <w:i/>
                <w:sz w:val="24"/>
                <w:szCs w:val="24"/>
              </w:rPr>
              <w:t xml:space="preserve">look like </w:t>
            </w:r>
            <w:proofErr w:type="spellStart"/>
            <w:r w:rsidR="008C5943">
              <w:rPr>
                <w:i/>
                <w:sz w:val="24"/>
                <w:szCs w:val="24"/>
              </w:rPr>
              <w:t>Thimpu</w:t>
            </w:r>
            <w:proofErr w:type="spellEnd"/>
            <w:r>
              <w:rPr>
                <w:i/>
                <w:sz w:val="24"/>
                <w:szCs w:val="24"/>
              </w:rPr>
              <w:t>”</w:t>
            </w:r>
            <w:r w:rsidR="00980EF2">
              <w:rPr>
                <w:i/>
                <w:sz w:val="24"/>
                <w:szCs w:val="24"/>
              </w:rPr>
              <w:t xml:space="preserve"> (l.42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</w:r>
            <w:r w:rsidR="00FF739A">
              <w:rPr>
                <w:i/>
                <w:sz w:val="24"/>
                <w:szCs w:val="24"/>
              </w:rPr>
              <w:t>“</w:t>
            </w:r>
            <w:r w:rsidR="00050035">
              <w:rPr>
                <w:i/>
                <w:sz w:val="24"/>
                <w:szCs w:val="24"/>
              </w:rPr>
              <w:t xml:space="preserve">the </w:t>
            </w:r>
            <w:r w:rsidR="008C5943">
              <w:rPr>
                <w:i/>
                <w:sz w:val="24"/>
                <w:szCs w:val="24"/>
              </w:rPr>
              <w:t>best built race” (l.54</w:t>
            </w:r>
            <w:r w:rsidR="00530FE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C40912" w:rsidP="002933D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2933D5" w:rsidRPr="006A2E87">
              <w:rPr>
                <w:b/>
                <w:sz w:val="24"/>
                <w:szCs w:val="24"/>
              </w:rPr>
              <w:t>Listing</w:t>
            </w:r>
            <w:r w:rsidR="002933D5">
              <w:rPr>
                <w:sz w:val="24"/>
                <w:szCs w:val="24"/>
              </w:rPr>
              <w:t xml:space="preserve"> of </w:t>
            </w:r>
            <w:r w:rsidR="002933D5" w:rsidRPr="002933D5">
              <w:rPr>
                <w:b/>
                <w:sz w:val="24"/>
                <w:szCs w:val="24"/>
              </w:rPr>
              <w:t>poetic titles</w:t>
            </w:r>
          </w:p>
        </w:tc>
        <w:tc>
          <w:tcPr>
            <w:tcW w:w="3051" w:type="dxa"/>
          </w:tcPr>
          <w:p w:rsidR="008C12CE" w:rsidRPr="003275B3" w:rsidRDefault="008C5943" w:rsidP="008C594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“Rainbow District of Desires”</w:t>
            </w:r>
            <w:r w:rsidR="008C25AB">
              <w:rPr>
                <w:i/>
                <w:sz w:val="24"/>
                <w:szCs w:val="24"/>
              </w:rPr>
              <w:br/>
              <w:t>(l.83)</w:t>
            </w:r>
          </w:p>
        </w:tc>
        <w:tc>
          <w:tcPr>
            <w:tcW w:w="4874" w:type="dxa"/>
            <w:vMerge w:val="restart"/>
          </w:tcPr>
          <w:p w:rsidR="00BA2B5A" w:rsidRPr="008D14A8" w:rsidRDefault="002933D5" w:rsidP="00B60C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Reflecting on the history of the country, </w:t>
            </w:r>
            <w:proofErr w:type="spellStart"/>
            <w:r>
              <w:rPr>
                <w:sz w:val="24"/>
                <w:szCs w:val="24"/>
              </w:rPr>
              <w:t>Zeppa</w:t>
            </w:r>
            <w:proofErr w:type="spellEnd"/>
            <w:r>
              <w:rPr>
                <w:sz w:val="24"/>
                <w:szCs w:val="24"/>
              </w:rPr>
              <w:t xml:space="preserve"> discovers the </w:t>
            </w:r>
            <w:r w:rsidRPr="002933D5">
              <w:rPr>
                <w:b/>
                <w:sz w:val="24"/>
                <w:szCs w:val="24"/>
              </w:rPr>
              <w:t>poetic names</w:t>
            </w:r>
            <w:r>
              <w:rPr>
                <w:sz w:val="24"/>
                <w:szCs w:val="24"/>
              </w:rPr>
              <w:t xml:space="preserve"> used for places in Bhutan. This seems to support the notion that this is a place of great beauty – both in terms of its landscape and its people. </w:t>
            </w:r>
            <w:proofErr w:type="spellStart"/>
            <w:r>
              <w:rPr>
                <w:sz w:val="24"/>
                <w:szCs w:val="24"/>
              </w:rPr>
              <w:t>Zeppa’s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933D5">
              <w:rPr>
                <w:b/>
                <w:sz w:val="24"/>
                <w:szCs w:val="24"/>
              </w:rPr>
              <w:t>final sentence</w:t>
            </w:r>
            <w:r>
              <w:rPr>
                <w:sz w:val="24"/>
                <w:szCs w:val="24"/>
              </w:rPr>
              <w:t xml:space="preserve"> offers no doubt as to her </w:t>
            </w:r>
            <w:r w:rsidRPr="002933D5">
              <w:rPr>
                <w:b/>
                <w:sz w:val="24"/>
                <w:szCs w:val="24"/>
              </w:rPr>
              <w:t>personal testimony</w:t>
            </w:r>
            <w:r>
              <w:rPr>
                <w:sz w:val="24"/>
                <w:szCs w:val="24"/>
              </w:rPr>
              <w:t xml:space="preserve"> of the country’s value.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42033B" w:rsidRDefault="0042033B" w:rsidP="00906AB2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  <w:r w:rsidR="00906AB2">
              <w:rPr>
                <w:i/>
                <w:sz w:val="24"/>
                <w:szCs w:val="24"/>
              </w:rPr>
              <w:t>A Game of Polo</w:t>
            </w:r>
            <w:r w:rsidR="008C12CE">
              <w:rPr>
                <w:i/>
                <w:sz w:val="24"/>
                <w:szCs w:val="24"/>
              </w:rPr>
              <w:t xml:space="preserve">, </w:t>
            </w:r>
            <w:r w:rsidR="005F5703">
              <w:rPr>
                <w:i/>
                <w:sz w:val="24"/>
                <w:szCs w:val="24"/>
              </w:rPr>
              <w:t>Explorer’s Daughter</w:t>
            </w:r>
          </w:p>
        </w:tc>
        <w:tc>
          <w:tcPr>
            <w:tcW w:w="3043" w:type="dxa"/>
          </w:tcPr>
          <w:p w:rsidR="0042033B" w:rsidRPr="002933D5" w:rsidRDefault="00C40912" w:rsidP="008C594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8C5943" w:rsidRPr="008C5943">
              <w:rPr>
                <w:sz w:val="24"/>
                <w:szCs w:val="24"/>
              </w:rPr>
              <w:t>Use of</w:t>
            </w:r>
            <w:r w:rsidR="008C5943">
              <w:rPr>
                <w:b/>
                <w:sz w:val="24"/>
                <w:szCs w:val="24"/>
              </w:rPr>
              <w:t xml:space="preserve"> first person</w:t>
            </w:r>
            <w:r w:rsidR="002933D5">
              <w:rPr>
                <w:b/>
                <w:sz w:val="24"/>
                <w:szCs w:val="24"/>
              </w:rPr>
              <w:t xml:space="preserve"> </w:t>
            </w:r>
            <w:r w:rsidR="002933D5">
              <w:rPr>
                <w:sz w:val="24"/>
                <w:szCs w:val="24"/>
              </w:rPr>
              <w:t>opinion</w:t>
            </w:r>
          </w:p>
        </w:tc>
        <w:tc>
          <w:tcPr>
            <w:tcW w:w="3051" w:type="dxa"/>
          </w:tcPr>
          <w:p w:rsidR="0042033B" w:rsidRPr="00687007" w:rsidRDefault="00BA2B5A" w:rsidP="002933D5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2933D5" w:rsidRPr="008C25AB">
              <w:rPr>
                <w:i/>
                <w:sz w:val="24"/>
                <w:szCs w:val="24"/>
                <w:u w:val="single"/>
              </w:rPr>
              <w:t>I am</w:t>
            </w:r>
            <w:r w:rsidR="002933D5">
              <w:rPr>
                <w:i/>
                <w:sz w:val="24"/>
                <w:szCs w:val="24"/>
              </w:rPr>
              <w:t xml:space="preserve"> full of admiration”</w:t>
            </w:r>
            <w:r w:rsidR="002933D5">
              <w:rPr>
                <w:i/>
                <w:sz w:val="24"/>
                <w:szCs w:val="24"/>
              </w:rPr>
              <w:br/>
              <w:t>(l.97)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50035"/>
    <w:rsid w:val="000642B5"/>
    <w:rsid w:val="000B004F"/>
    <w:rsid w:val="000C39AF"/>
    <w:rsid w:val="00156484"/>
    <w:rsid w:val="002933D5"/>
    <w:rsid w:val="003169E1"/>
    <w:rsid w:val="003275B3"/>
    <w:rsid w:val="0042033B"/>
    <w:rsid w:val="00425A20"/>
    <w:rsid w:val="00530FE9"/>
    <w:rsid w:val="005F5703"/>
    <w:rsid w:val="00656B03"/>
    <w:rsid w:val="00663A63"/>
    <w:rsid w:val="00687007"/>
    <w:rsid w:val="006A2E87"/>
    <w:rsid w:val="006C1A75"/>
    <w:rsid w:val="00717EA7"/>
    <w:rsid w:val="00810AA7"/>
    <w:rsid w:val="008C12CE"/>
    <w:rsid w:val="008C25AB"/>
    <w:rsid w:val="008C5943"/>
    <w:rsid w:val="008D14A8"/>
    <w:rsid w:val="00906AB2"/>
    <w:rsid w:val="00913436"/>
    <w:rsid w:val="00980EF2"/>
    <w:rsid w:val="009A14A4"/>
    <w:rsid w:val="00A409AB"/>
    <w:rsid w:val="00A966DB"/>
    <w:rsid w:val="00B2054F"/>
    <w:rsid w:val="00B30F71"/>
    <w:rsid w:val="00B420FE"/>
    <w:rsid w:val="00B60C24"/>
    <w:rsid w:val="00B72EAE"/>
    <w:rsid w:val="00BA2B5A"/>
    <w:rsid w:val="00BB0D21"/>
    <w:rsid w:val="00BE0CC8"/>
    <w:rsid w:val="00C40912"/>
    <w:rsid w:val="00D736C3"/>
    <w:rsid w:val="00D81B48"/>
    <w:rsid w:val="00FA5F1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C2862EB5</Template>
  <TotalTime>33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8</cp:revision>
  <cp:lastPrinted>2017-05-19T07:29:00Z</cp:lastPrinted>
  <dcterms:created xsi:type="dcterms:W3CDTF">2017-12-04T13:36:00Z</dcterms:created>
  <dcterms:modified xsi:type="dcterms:W3CDTF">2017-12-04T14:08:00Z</dcterms:modified>
</cp:coreProperties>
</file>