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3827"/>
        <w:gridCol w:w="4253"/>
        <w:gridCol w:w="2946"/>
        <w:gridCol w:w="1236"/>
      </w:tblGrid>
      <w:tr w:rsidR="009B0C97" w:rsidTr="00117BF0">
        <w:trPr>
          <w:trHeight w:val="418"/>
        </w:trPr>
        <w:tc>
          <w:tcPr>
            <w:tcW w:w="3546" w:type="dxa"/>
            <w:shd w:val="clear" w:color="auto" w:fill="000000" w:themeFill="text1"/>
          </w:tcPr>
          <w:p w:rsidR="009B0C97" w:rsidRPr="009B0C97" w:rsidRDefault="009B0C97">
            <w:pPr>
              <w:rPr>
                <w:rFonts w:ascii="Verdana" w:hAnsi="Verdana"/>
                <w:b/>
                <w:sz w:val="36"/>
                <w:szCs w:val="36"/>
              </w:rPr>
            </w:pPr>
            <w:r w:rsidRPr="009B0C97">
              <w:rPr>
                <w:rFonts w:ascii="Verdana" w:hAnsi="Verdana"/>
                <w:b/>
                <w:sz w:val="36"/>
                <w:szCs w:val="36"/>
              </w:rPr>
              <w:t>Characteristics</w:t>
            </w:r>
          </w:p>
        </w:tc>
        <w:tc>
          <w:tcPr>
            <w:tcW w:w="3827" w:type="dxa"/>
            <w:shd w:val="clear" w:color="auto" w:fill="000000" w:themeFill="text1"/>
          </w:tcPr>
          <w:p w:rsidR="009B0C97" w:rsidRPr="009B0C97" w:rsidRDefault="009B0C97">
            <w:pPr>
              <w:rPr>
                <w:rFonts w:ascii="Verdana" w:hAnsi="Verdana"/>
                <w:b/>
                <w:sz w:val="36"/>
                <w:szCs w:val="36"/>
              </w:rPr>
            </w:pPr>
            <w:r w:rsidRPr="009B0C97">
              <w:rPr>
                <w:rFonts w:ascii="Verdana" w:hAnsi="Verdana"/>
                <w:b/>
                <w:sz w:val="36"/>
                <w:szCs w:val="36"/>
              </w:rPr>
              <w:t>Point</w:t>
            </w:r>
          </w:p>
        </w:tc>
        <w:tc>
          <w:tcPr>
            <w:tcW w:w="4253" w:type="dxa"/>
            <w:shd w:val="clear" w:color="auto" w:fill="000000" w:themeFill="text1"/>
          </w:tcPr>
          <w:p w:rsidR="009B0C97" w:rsidRPr="009B0C97" w:rsidRDefault="009B0C97" w:rsidP="009B0C97">
            <w:pPr>
              <w:rPr>
                <w:rFonts w:ascii="Verdana" w:hAnsi="Verdana"/>
                <w:b/>
                <w:sz w:val="36"/>
                <w:szCs w:val="36"/>
              </w:rPr>
            </w:pPr>
            <w:r w:rsidRPr="009B0C97">
              <w:rPr>
                <w:rFonts w:ascii="Verdana" w:hAnsi="Verdana"/>
                <w:b/>
                <w:sz w:val="36"/>
                <w:szCs w:val="36"/>
              </w:rPr>
              <w:t>Quotation</w:t>
            </w:r>
          </w:p>
        </w:tc>
        <w:tc>
          <w:tcPr>
            <w:tcW w:w="2946" w:type="dxa"/>
            <w:shd w:val="clear" w:color="auto" w:fill="000000" w:themeFill="text1"/>
          </w:tcPr>
          <w:p w:rsidR="009B0C97" w:rsidRDefault="009B0C97"/>
        </w:tc>
        <w:tc>
          <w:tcPr>
            <w:tcW w:w="1236" w:type="dxa"/>
            <w:shd w:val="clear" w:color="auto" w:fill="000000" w:themeFill="text1"/>
          </w:tcPr>
          <w:p w:rsidR="009B0C97" w:rsidRDefault="009B0C97"/>
        </w:tc>
      </w:tr>
      <w:tr w:rsidR="00C632B4" w:rsidTr="00C632B4">
        <w:trPr>
          <w:trHeight w:val="3104"/>
        </w:trPr>
        <w:tc>
          <w:tcPr>
            <w:tcW w:w="3546" w:type="dxa"/>
          </w:tcPr>
          <w:p w:rsidR="00C632B4" w:rsidRPr="00F45FEF" w:rsidRDefault="00C632B4">
            <w:pPr>
              <w:rPr>
                <w:b/>
                <w:sz w:val="24"/>
                <w:szCs w:val="24"/>
              </w:rPr>
            </w:pPr>
            <w:r w:rsidRPr="00F45FEF">
              <w:rPr>
                <w:b/>
                <w:sz w:val="24"/>
                <w:szCs w:val="24"/>
              </w:rPr>
              <w:t>A lover, not a fighter</w:t>
            </w:r>
          </w:p>
          <w:p w:rsidR="00C632B4" w:rsidRPr="00F45FEF" w:rsidRDefault="00C632B4" w:rsidP="00FE642D">
            <w:pPr>
              <w:rPr>
                <w:b/>
                <w:sz w:val="24"/>
                <w:szCs w:val="24"/>
              </w:rPr>
            </w:pPr>
            <w:r w:rsidRPr="00F45FEF">
              <w:rPr>
                <w:b/>
                <w:sz w:val="24"/>
                <w:szCs w:val="24"/>
              </w:rPr>
              <w:t>More interested in wealth and status than in true love?</w:t>
            </w:r>
          </w:p>
          <w:p w:rsidR="00C632B4" w:rsidRPr="00F45FEF" w:rsidRDefault="00C632B4" w:rsidP="00FE642D">
            <w:pPr>
              <w:rPr>
                <w:b/>
                <w:sz w:val="24"/>
                <w:szCs w:val="24"/>
              </w:rPr>
            </w:pPr>
          </w:p>
          <w:p w:rsidR="00C632B4" w:rsidRPr="00F45FEF" w:rsidRDefault="00C632B4" w:rsidP="00FE642D">
            <w:pPr>
              <w:rPr>
                <w:b/>
                <w:sz w:val="24"/>
                <w:szCs w:val="24"/>
              </w:rPr>
            </w:pPr>
          </w:p>
          <w:p w:rsidR="00C632B4" w:rsidRPr="00F45FEF" w:rsidRDefault="00C632B4" w:rsidP="00691CA8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632B4" w:rsidRPr="00FE642D" w:rsidRDefault="00C632B4" w:rsidP="003C47F7">
            <w:pPr>
              <w:rPr>
                <w:sz w:val="18"/>
                <w:szCs w:val="18"/>
              </w:rPr>
            </w:pPr>
            <w:r w:rsidRPr="00FE642D">
              <w:rPr>
                <w:sz w:val="18"/>
                <w:szCs w:val="18"/>
              </w:rPr>
              <w:t>He didn’t think much of Hero before the war, but now he sees her very differently.</w:t>
            </w:r>
          </w:p>
          <w:p w:rsidR="00C632B4" w:rsidRDefault="00C632B4" w:rsidP="003C47F7">
            <w:pPr>
              <w:rPr>
                <w:sz w:val="18"/>
                <w:szCs w:val="18"/>
              </w:rPr>
            </w:pPr>
            <w:r w:rsidRPr="00FE642D">
              <w:rPr>
                <w:sz w:val="18"/>
                <w:szCs w:val="18"/>
              </w:rPr>
              <w:t xml:space="preserve">He is keen to know how big her inheritance from </w:t>
            </w:r>
            <w:proofErr w:type="spellStart"/>
            <w:r w:rsidRPr="00FE642D">
              <w:rPr>
                <w:sz w:val="18"/>
                <w:szCs w:val="18"/>
              </w:rPr>
              <w:t>Leonato</w:t>
            </w:r>
            <w:proofErr w:type="spellEnd"/>
            <w:r w:rsidRPr="00FE642D">
              <w:rPr>
                <w:sz w:val="18"/>
                <w:szCs w:val="18"/>
              </w:rPr>
              <w:t xml:space="preserve"> is likely to be</w:t>
            </w:r>
          </w:p>
          <w:p w:rsidR="00C632B4" w:rsidRDefault="00C632B4" w:rsidP="003C4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horrified by the idea that Hero might have had sex with another man, and is quite happy when she ‘dies’</w:t>
            </w:r>
          </w:p>
          <w:p w:rsidR="00C632B4" w:rsidRPr="00FE642D" w:rsidRDefault="00C632B4" w:rsidP="003C4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</w:t>
            </w:r>
            <w:proofErr w:type="spellStart"/>
            <w:r>
              <w:rPr>
                <w:sz w:val="18"/>
                <w:szCs w:val="18"/>
              </w:rPr>
              <w:t>Leonato</w:t>
            </w:r>
            <w:proofErr w:type="spellEnd"/>
            <w:r>
              <w:rPr>
                <w:sz w:val="18"/>
                <w:szCs w:val="18"/>
              </w:rPr>
              <w:t xml:space="preserve"> accuses him of killing Hero he shrugs it off</w:t>
            </w:r>
          </w:p>
        </w:tc>
        <w:tc>
          <w:tcPr>
            <w:tcW w:w="4253" w:type="dxa"/>
          </w:tcPr>
          <w:p w:rsidR="00C632B4" w:rsidRPr="00691CA8" w:rsidRDefault="00C632B4" w:rsidP="00691CA8">
            <w:pPr>
              <w:rPr>
                <w:sz w:val="18"/>
                <w:szCs w:val="18"/>
              </w:rPr>
            </w:pPr>
            <w:r w:rsidRPr="00FE642D">
              <w:rPr>
                <w:b/>
                <w:sz w:val="18"/>
                <w:szCs w:val="18"/>
              </w:rPr>
              <w:t xml:space="preserve">I looked upon her with a soldier’s eye [but now] war thoughts have left their places vacant, in their rooms come thronging soft and delicate desires </w:t>
            </w:r>
            <w:r w:rsidRPr="00FE642D">
              <w:rPr>
                <w:sz w:val="18"/>
                <w:szCs w:val="18"/>
              </w:rPr>
              <w:t>(</w:t>
            </w:r>
            <w:proofErr w:type="spellStart"/>
            <w:r w:rsidRPr="00FE642D">
              <w:rPr>
                <w:sz w:val="18"/>
                <w:szCs w:val="18"/>
              </w:rPr>
              <w:t>I,i</w:t>
            </w:r>
            <w:proofErr w:type="spellEnd"/>
            <w:r w:rsidRPr="00FE642D">
              <w:rPr>
                <w:sz w:val="18"/>
                <w:szCs w:val="18"/>
              </w:rPr>
              <w:t>)</w:t>
            </w:r>
          </w:p>
          <w:p w:rsidR="00C632B4" w:rsidRDefault="00C63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Don Pedro: </w:t>
            </w:r>
            <w:r>
              <w:rPr>
                <w:b/>
                <w:sz w:val="18"/>
                <w:szCs w:val="18"/>
              </w:rPr>
              <w:t xml:space="preserve">Hath </w:t>
            </w:r>
            <w:proofErr w:type="spellStart"/>
            <w:r>
              <w:rPr>
                <w:b/>
                <w:sz w:val="18"/>
                <w:szCs w:val="18"/>
              </w:rPr>
              <w:t>Leonato</w:t>
            </w:r>
            <w:proofErr w:type="spellEnd"/>
            <w:r>
              <w:rPr>
                <w:b/>
                <w:sz w:val="18"/>
                <w:szCs w:val="18"/>
              </w:rPr>
              <w:t xml:space="preserve"> any son, my Lord?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632B4" w:rsidRDefault="00C632B4">
            <w:pPr>
              <w:rPr>
                <w:b/>
                <w:sz w:val="18"/>
                <w:szCs w:val="18"/>
              </w:rPr>
            </w:pPr>
          </w:p>
          <w:p w:rsidR="00C632B4" w:rsidRDefault="00C632B4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Leonato</w:t>
            </w:r>
            <w:proofErr w:type="spellEnd"/>
            <w:r>
              <w:rPr>
                <w:b/>
                <w:sz w:val="18"/>
                <w:szCs w:val="18"/>
              </w:rPr>
              <w:t xml:space="preserve">…give not this rotten orange to your friend…[this] approved wanton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IV,i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632B4" w:rsidRDefault="00C632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My </w:t>
            </w:r>
            <w:proofErr w:type="spellStart"/>
            <w:r>
              <w:rPr>
                <w:b/>
                <w:sz w:val="18"/>
                <w:szCs w:val="18"/>
              </w:rPr>
              <w:t>villainy</w:t>
            </w:r>
            <w:proofErr w:type="gramStart"/>
            <w:r>
              <w:rPr>
                <w:b/>
                <w:sz w:val="18"/>
                <w:szCs w:val="18"/>
              </w:rPr>
              <w:t>?..</w:t>
            </w:r>
            <w:proofErr w:type="gramEnd"/>
            <w:r>
              <w:rPr>
                <w:b/>
                <w:sz w:val="18"/>
                <w:szCs w:val="18"/>
              </w:rPr>
              <w:t>Away</w:t>
            </w:r>
            <w:proofErr w:type="spellEnd"/>
            <w:r>
              <w:rPr>
                <w:b/>
                <w:sz w:val="18"/>
                <w:szCs w:val="18"/>
              </w:rPr>
              <w:t xml:space="preserve">, I will not have to do with you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632B4" w:rsidRPr="00691CA8" w:rsidRDefault="00C632B4" w:rsidP="00691CA8">
            <w:pPr>
              <w:rPr>
                <w:sz w:val="18"/>
                <w:szCs w:val="18"/>
              </w:rPr>
            </w:pPr>
          </w:p>
        </w:tc>
        <w:tc>
          <w:tcPr>
            <w:tcW w:w="2946" w:type="dxa"/>
            <w:vMerge w:val="restart"/>
            <w:tcBorders>
              <w:top w:val="nil"/>
            </w:tcBorders>
          </w:tcPr>
          <w:p w:rsidR="00C632B4" w:rsidRDefault="00C632B4">
            <w:pPr>
              <w:rPr>
                <w:b/>
                <w:sz w:val="28"/>
                <w:szCs w:val="28"/>
              </w:rPr>
            </w:pPr>
            <w:r w:rsidRPr="00FE642D">
              <w:rPr>
                <w:b/>
                <w:sz w:val="28"/>
                <w:szCs w:val="28"/>
              </w:rPr>
              <w:t>Context</w:t>
            </w:r>
          </w:p>
          <w:p w:rsidR="00F45FEF" w:rsidRPr="00F45FEF" w:rsidRDefault="00F45FEF">
            <w:pPr>
              <w:rPr>
                <w:sz w:val="18"/>
                <w:szCs w:val="18"/>
              </w:rPr>
            </w:pPr>
            <w:r w:rsidRPr="00F45FEF">
              <w:rPr>
                <w:sz w:val="18"/>
                <w:szCs w:val="18"/>
              </w:rPr>
              <w:t>The Hero/Claudio story is likely to have been familiar to audiences then; Shakespeare ‘borrowed’ the plot from Italian versions popular at the time.</w:t>
            </w:r>
          </w:p>
          <w:p w:rsidR="00F45FEF" w:rsidRPr="00F45FEF" w:rsidRDefault="00F45FEF" w:rsidP="00F45FEF">
            <w:pPr>
              <w:rPr>
                <w:sz w:val="18"/>
                <w:szCs w:val="18"/>
              </w:rPr>
            </w:pPr>
            <w:r w:rsidRPr="00F45FEF">
              <w:rPr>
                <w:sz w:val="18"/>
                <w:szCs w:val="18"/>
              </w:rPr>
              <w:t>Shakespeare’s audience might have had more sympathy for Claudio than modern ones. At the time women’s virginity was highly prized and so his reaction to learning she is a ‘rotten orange’ would have chimed with many people at the time.</w:t>
            </w:r>
          </w:p>
        </w:tc>
        <w:tc>
          <w:tcPr>
            <w:tcW w:w="1236" w:type="dxa"/>
            <w:vMerge w:val="restart"/>
            <w:shd w:val="clear" w:color="auto" w:fill="000000" w:themeFill="text1"/>
            <w:textDirection w:val="tbRl"/>
          </w:tcPr>
          <w:p w:rsidR="00C632B4" w:rsidRPr="00C57CE6" w:rsidRDefault="00C632B4" w:rsidP="009B0C97">
            <w:pPr>
              <w:ind w:left="113" w:right="113"/>
              <w:rPr>
                <w:rFonts w:ascii="Verdana" w:hAnsi="Verdana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  <w:t xml:space="preserve">Claudio </w:t>
            </w:r>
            <w:r w:rsidRPr="00C57CE6">
              <w:rPr>
                <w:rFonts w:ascii="Verdana" w:hAnsi="Verdana"/>
                <w:b/>
                <w:i/>
                <w:color w:val="FFFFFF" w:themeColor="background1"/>
                <w:sz w:val="32"/>
                <w:szCs w:val="32"/>
              </w:rPr>
              <w:t>lame or crippled</w:t>
            </w:r>
          </w:p>
        </w:tc>
      </w:tr>
      <w:tr w:rsidR="00F45FEF" w:rsidTr="00F45FEF">
        <w:trPr>
          <w:trHeight w:val="540"/>
        </w:trPr>
        <w:tc>
          <w:tcPr>
            <w:tcW w:w="3546" w:type="dxa"/>
            <w:vMerge w:val="restart"/>
          </w:tcPr>
          <w:p w:rsidR="00F45FEF" w:rsidRPr="00F45FEF" w:rsidRDefault="00F45FEF" w:rsidP="00C632B4">
            <w:pPr>
              <w:rPr>
                <w:b/>
                <w:sz w:val="24"/>
                <w:szCs w:val="24"/>
              </w:rPr>
            </w:pPr>
            <w:r w:rsidRPr="00F45FEF">
              <w:rPr>
                <w:b/>
                <w:sz w:val="24"/>
                <w:szCs w:val="24"/>
              </w:rPr>
              <w:t>Gives up easily and is very gullible</w:t>
            </w:r>
          </w:p>
          <w:p w:rsidR="00F45FEF" w:rsidRPr="00F45FEF" w:rsidRDefault="00F45FEF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45FEF" w:rsidRDefault="00F45FEF" w:rsidP="00C63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believes Don John that Don Pedro is wooing Hero and walks away</w:t>
            </w:r>
          </w:p>
          <w:p w:rsidR="00F45FEF" w:rsidRPr="00FE642D" w:rsidRDefault="00F45FEF" w:rsidP="003C4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Falls for Don Jon’s plan to discredit Hero based on very little evidence</w:t>
            </w:r>
          </w:p>
        </w:tc>
        <w:tc>
          <w:tcPr>
            <w:tcW w:w="4253" w:type="dxa"/>
            <w:vMerge w:val="restart"/>
          </w:tcPr>
          <w:p w:rsidR="00F45FEF" w:rsidRPr="00691CA8" w:rsidRDefault="00F45FEF" w:rsidP="00C632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prince woos for himself…farewell, therefore, Hero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II,i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45FEF" w:rsidRPr="00691CA8" w:rsidRDefault="00F45FEF" w:rsidP="00C632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Hero can blot out Hero’s virtue…I’ll lock up all the gates of love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IV,i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45FEF" w:rsidRPr="00FE642D" w:rsidRDefault="00F45FEF" w:rsidP="00691CA8">
            <w:pPr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45FEF" w:rsidRPr="00FE642D" w:rsidRDefault="00F45FEF">
            <w:pPr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000000" w:themeFill="text1"/>
            <w:textDirection w:val="tbRl"/>
          </w:tcPr>
          <w:p w:rsidR="00F45FEF" w:rsidRDefault="00F45FEF" w:rsidP="009B0C97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F45FEF" w:rsidTr="00F45FEF">
        <w:trPr>
          <w:trHeight w:val="753"/>
        </w:trPr>
        <w:tc>
          <w:tcPr>
            <w:tcW w:w="3546" w:type="dxa"/>
            <w:vMerge/>
          </w:tcPr>
          <w:p w:rsidR="00F45FEF" w:rsidRPr="00F45FEF" w:rsidRDefault="00F45FEF" w:rsidP="00C632B4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45FEF" w:rsidRDefault="00F45FEF" w:rsidP="00C632B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F45FEF" w:rsidRDefault="00F45FEF" w:rsidP="00C632B4">
            <w:pPr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</w:tcPr>
          <w:p w:rsidR="00F45FEF" w:rsidRDefault="00F45FEF" w:rsidP="007A48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</w:t>
            </w:r>
          </w:p>
          <w:p w:rsidR="00F45FEF" w:rsidRPr="00FE642D" w:rsidRDefault="00F45FEF" w:rsidP="007A4877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He speaks beautiful poetry to Don Pedro in I</w:t>
            </w:r>
            <w:proofErr w:type="gramStart"/>
            <w:r>
              <w:rPr>
                <w:sz w:val="18"/>
                <w:szCs w:val="18"/>
              </w:rPr>
              <w:t>,I</w:t>
            </w:r>
            <w:proofErr w:type="gramEnd"/>
            <w:r>
              <w:rPr>
                <w:sz w:val="18"/>
                <w:szCs w:val="18"/>
              </w:rPr>
              <w:t xml:space="preserve"> when describing his love for Hero and again when condemning her in IV,I. At less serious moments he uses lighter prose.</w:t>
            </w:r>
          </w:p>
        </w:tc>
        <w:tc>
          <w:tcPr>
            <w:tcW w:w="1236" w:type="dxa"/>
            <w:vMerge/>
            <w:shd w:val="clear" w:color="auto" w:fill="000000" w:themeFill="text1"/>
            <w:textDirection w:val="tbRl"/>
          </w:tcPr>
          <w:p w:rsidR="00F45FEF" w:rsidRDefault="00F45FEF" w:rsidP="009B0C97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F45FEF" w:rsidTr="000B3C20">
        <w:trPr>
          <w:trHeight w:val="1354"/>
        </w:trPr>
        <w:tc>
          <w:tcPr>
            <w:tcW w:w="3546" w:type="dxa"/>
            <w:vMerge w:val="restart"/>
          </w:tcPr>
          <w:p w:rsidR="00F45FEF" w:rsidRDefault="00F45FEF" w:rsidP="00C632B4">
            <w:pPr>
              <w:rPr>
                <w:b/>
                <w:sz w:val="24"/>
                <w:szCs w:val="24"/>
              </w:rPr>
            </w:pPr>
            <w:r w:rsidRPr="00F45FEF">
              <w:rPr>
                <w:b/>
                <w:sz w:val="24"/>
                <w:szCs w:val="24"/>
              </w:rPr>
              <w:t>Capable of guilt and remorse</w:t>
            </w:r>
          </w:p>
          <w:p w:rsidR="00F45FEF" w:rsidRDefault="00F45FEF" w:rsidP="00C632B4">
            <w:pPr>
              <w:rPr>
                <w:b/>
                <w:sz w:val="24"/>
                <w:szCs w:val="24"/>
              </w:rPr>
            </w:pPr>
          </w:p>
          <w:p w:rsidR="00F45FEF" w:rsidRDefault="00F45FEF" w:rsidP="00C632B4">
            <w:pPr>
              <w:rPr>
                <w:b/>
                <w:sz w:val="24"/>
                <w:szCs w:val="24"/>
              </w:rPr>
            </w:pPr>
          </w:p>
          <w:p w:rsidR="00F45FEF" w:rsidRPr="00F45FEF" w:rsidRDefault="00F45FEF" w:rsidP="00C632B4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45FEF" w:rsidRDefault="00F45FEF" w:rsidP="00C63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is quick to accept blame when he learns the truth about Hero</w:t>
            </w:r>
          </w:p>
          <w:p w:rsidR="00F45FEF" w:rsidRDefault="00F45FEF" w:rsidP="00C63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 accepts whatever punishment </w:t>
            </w:r>
            <w:proofErr w:type="spellStart"/>
            <w:r>
              <w:rPr>
                <w:sz w:val="18"/>
                <w:szCs w:val="18"/>
              </w:rPr>
              <w:t>Leonato</w:t>
            </w:r>
            <w:proofErr w:type="spellEnd"/>
            <w:r>
              <w:rPr>
                <w:sz w:val="18"/>
                <w:szCs w:val="18"/>
              </w:rPr>
              <w:t xml:space="preserve"> cares to give him</w:t>
            </w:r>
          </w:p>
          <w:p w:rsidR="00F45FEF" w:rsidRDefault="00F45FEF" w:rsidP="003C47F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</w:tcPr>
          <w:p w:rsidR="00F45FEF" w:rsidRDefault="00F45FEF" w:rsidP="00C63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</w:t>
            </w:r>
            <w:proofErr w:type="spellStart"/>
            <w:r>
              <w:rPr>
                <w:sz w:val="18"/>
                <w:szCs w:val="18"/>
              </w:rPr>
              <w:t>Borachio’s</w:t>
            </w:r>
            <w:proofErr w:type="spellEnd"/>
            <w:r>
              <w:rPr>
                <w:sz w:val="18"/>
                <w:szCs w:val="18"/>
              </w:rPr>
              <w:t xml:space="preserve"> confession Claudio says </w:t>
            </w:r>
            <w:r>
              <w:rPr>
                <w:b/>
                <w:sz w:val="18"/>
                <w:szCs w:val="18"/>
              </w:rPr>
              <w:t xml:space="preserve">I have drunk poison whiles he uttered it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45FEF" w:rsidRDefault="00F45FEF" w:rsidP="00691C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Choose your revenge yourself, Impose me to what penance your invention can lay upon my sin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V,i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45FEF" w:rsidRPr="00F45FEF" w:rsidRDefault="00F45FEF" w:rsidP="00691CA8">
            <w:pPr>
              <w:rPr>
                <w:sz w:val="18"/>
                <w:szCs w:val="18"/>
              </w:rPr>
            </w:pPr>
          </w:p>
        </w:tc>
        <w:tc>
          <w:tcPr>
            <w:tcW w:w="2946" w:type="dxa"/>
            <w:vMerge/>
          </w:tcPr>
          <w:p w:rsidR="00F45FEF" w:rsidRDefault="00F45FEF" w:rsidP="007A4877">
            <w:pPr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000000" w:themeFill="text1"/>
            <w:textDirection w:val="tbRl"/>
          </w:tcPr>
          <w:p w:rsidR="00F45FEF" w:rsidRDefault="00F45FEF" w:rsidP="009B0C97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F45FEF" w:rsidTr="00F45FEF">
        <w:trPr>
          <w:trHeight w:val="476"/>
        </w:trPr>
        <w:tc>
          <w:tcPr>
            <w:tcW w:w="3546" w:type="dxa"/>
            <w:vMerge/>
            <w:tcBorders>
              <w:bottom w:val="single" w:sz="4" w:space="0" w:color="auto"/>
            </w:tcBorders>
          </w:tcPr>
          <w:p w:rsidR="00F45FEF" w:rsidRPr="00F45FEF" w:rsidRDefault="00F45FEF" w:rsidP="00C632B4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F45FEF" w:rsidRDefault="00F45FEF" w:rsidP="003C47F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F45FEF" w:rsidRDefault="00F45FEF" w:rsidP="00691CA8">
            <w:pPr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5FEF" w:rsidRDefault="00F45FEF" w:rsidP="007A48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Stagecraft</w:t>
            </w:r>
          </w:p>
          <w:p w:rsidR="00F45FEF" w:rsidRDefault="00F45FEF" w:rsidP="007A4877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He is often seen ‘noting’ things wrongly because he can’t fully see or hear what is going on, both at the masked ball and the night before his wedding.</w:t>
            </w: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</w:tcPr>
          <w:p w:rsidR="00F45FEF" w:rsidRDefault="00F45FEF" w:rsidP="009B0C97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F45FEF" w:rsidTr="00F45FEF">
        <w:trPr>
          <w:trHeight w:val="1429"/>
        </w:trPr>
        <w:tc>
          <w:tcPr>
            <w:tcW w:w="3546" w:type="dxa"/>
            <w:tcBorders>
              <w:bottom w:val="single" w:sz="4" w:space="0" w:color="auto"/>
            </w:tcBorders>
          </w:tcPr>
          <w:p w:rsidR="00F45FEF" w:rsidRPr="00F45FEF" w:rsidRDefault="00F45FEF" w:rsidP="00C632B4">
            <w:pPr>
              <w:rPr>
                <w:b/>
                <w:sz w:val="24"/>
                <w:szCs w:val="24"/>
              </w:rPr>
            </w:pPr>
            <w:r w:rsidRPr="00F45FEF">
              <w:rPr>
                <w:b/>
                <w:sz w:val="24"/>
                <w:szCs w:val="24"/>
              </w:rPr>
              <w:t>Happy ending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45FEF" w:rsidRDefault="00F45FEF" w:rsidP="003C4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ends up married to an attractive woman who forgives even the most awful behaviour and whose father is incredibly rich!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45FEF" w:rsidRDefault="00F45FEF" w:rsidP="00691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Another Hero?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V,iv</w:t>
            </w:r>
            <w:proofErr w:type="spellEnd"/>
            <w:r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9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5FEF" w:rsidRDefault="00F45FEF" w:rsidP="007A4877">
            <w:pPr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</w:tcPr>
          <w:p w:rsidR="00F45FEF" w:rsidRDefault="00F45FEF" w:rsidP="009B0C97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</w:tbl>
    <w:p w:rsidR="004D69BB" w:rsidRDefault="004D69BB"/>
    <w:sectPr w:rsidR="004D69BB" w:rsidSect="009B0C97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97"/>
    <w:rsid w:val="0005094C"/>
    <w:rsid w:val="00117BF0"/>
    <w:rsid w:val="003C47F7"/>
    <w:rsid w:val="004D69BB"/>
    <w:rsid w:val="00691CA8"/>
    <w:rsid w:val="009B0C97"/>
    <w:rsid w:val="00C57CE6"/>
    <w:rsid w:val="00C632B4"/>
    <w:rsid w:val="00F356F5"/>
    <w:rsid w:val="00F45FEF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A032-D6DA-401D-A760-22F94F40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48977A37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3</cp:revision>
  <dcterms:created xsi:type="dcterms:W3CDTF">2018-03-14T14:00:00Z</dcterms:created>
  <dcterms:modified xsi:type="dcterms:W3CDTF">2018-03-14T14:01:00Z</dcterms:modified>
</cp:coreProperties>
</file>