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1623B" w14:textId="5E5534E5" w:rsidR="00FF05E3" w:rsidRDefault="003D3A87" w:rsidP="00FF05E3">
      <w:pPr>
        <w:pStyle w:val="Heading2"/>
        <w:ind w:left="-5"/>
        <w:jc w:val="center"/>
        <w:rPr>
          <w:rFonts w:ascii="Arial" w:hAnsi="Arial" w:cs="Arial"/>
          <w:b/>
          <w:color w:val="auto"/>
          <w:sz w:val="24"/>
          <w:szCs w:val="24"/>
        </w:rPr>
      </w:pPr>
      <w:bookmarkStart w:id="0" w:name="_GoBack"/>
      <w:bookmarkEnd w:id="0"/>
      <w:r w:rsidRPr="003A0495">
        <w:rPr>
          <w:rFonts w:ascii="Arial" w:hAnsi="Arial" w:cs="Arial"/>
          <w:b/>
          <w:color w:val="auto"/>
          <w:sz w:val="24"/>
          <w:szCs w:val="24"/>
        </w:rPr>
        <w:t>4.1</w:t>
      </w:r>
      <w:r w:rsidR="00C03727">
        <w:rPr>
          <w:rFonts w:ascii="Arial" w:hAnsi="Arial" w:cs="Arial"/>
          <w:b/>
          <w:color w:val="auto"/>
          <w:sz w:val="24"/>
          <w:szCs w:val="24"/>
        </w:rPr>
        <w:t>a Cells and Simple Transport</w:t>
      </w:r>
    </w:p>
    <w:p w14:paraId="05DB1F12" w14:textId="77777777" w:rsidR="00C03727" w:rsidRPr="00C03727" w:rsidRDefault="00C03727" w:rsidP="00C03727"/>
    <w:p w14:paraId="4DF27156" w14:textId="77777777" w:rsidR="003D3A87" w:rsidRPr="003A0495" w:rsidRDefault="003D3A87" w:rsidP="003D3A87">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Cells are the basic unit of all forms of life. In this section we explore how structural differences between</w:t>
      </w:r>
    </w:p>
    <w:p w14:paraId="68F2CC7A" w14:textId="77777777" w:rsidR="003D3A87" w:rsidRPr="003A0495" w:rsidRDefault="003D3A87" w:rsidP="003D3A87">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 xml:space="preserve">types of cells </w:t>
      </w:r>
      <w:proofErr w:type="gramStart"/>
      <w:r w:rsidRPr="003A0495">
        <w:rPr>
          <w:rFonts w:eastAsiaTheme="minorHAnsi"/>
          <w:color w:val="auto"/>
          <w:lang w:eastAsia="en-US"/>
        </w:rPr>
        <w:t>enables</w:t>
      </w:r>
      <w:proofErr w:type="gramEnd"/>
      <w:r w:rsidRPr="003A0495">
        <w:rPr>
          <w:rFonts w:eastAsiaTheme="minorHAnsi"/>
          <w:color w:val="auto"/>
          <w:lang w:eastAsia="en-US"/>
        </w:rPr>
        <w:t xml:space="preserve"> them to perform specific functions within the organism. These differences in cells</w:t>
      </w:r>
    </w:p>
    <w:p w14:paraId="459B552A" w14:textId="77777777" w:rsidR="003D3A87" w:rsidRPr="003A0495" w:rsidRDefault="003D3A87" w:rsidP="003D3A87">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are controlled by genes in the nucleus. For an organism to grow, cells must divide by mitosis producing</w:t>
      </w:r>
    </w:p>
    <w:p w14:paraId="731EF4DC" w14:textId="77777777" w:rsidR="003D3A87" w:rsidRPr="003A0495" w:rsidRDefault="003D3A87" w:rsidP="003D3A87">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two new identical cells.</w:t>
      </w:r>
    </w:p>
    <w:p w14:paraId="05A49C81" w14:textId="77777777" w:rsidR="003D3A87" w:rsidRPr="003A0495" w:rsidRDefault="003D3A87" w:rsidP="003D3A87">
      <w:pPr>
        <w:autoSpaceDE w:val="0"/>
        <w:autoSpaceDN w:val="0"/>
        <w:adjustRightInd w:val="0"/>
        <w:spacing w:after="0" w:line="240" w:lineRule="auto"/>
        <w:ind w:left="0" w:right="0" w:firstLine="0"/>
        <w:rPr>
          <w:rFonts w:eastAsiaTheme="minorHAnsi"/>
          <w:color w:val="auto"/>
          <w:lang w:eastAsia="en-US"/>
        </w:rPr>
      </w:pPr>
    </w:p>
    <w:p w14:paraId="1714A8A7" w14:textId="77777777" w:rsidR="003D3A87" w:rsidRPr="003A0495" w:rsidRDefault="003D3A87" w:rsidP="003D3A87">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If cells are isolated at an early stage of growth before they have become too specialised, they can retain</w:t>
      </w:r>
    </w:p>
    <w:p w14:paraId="0E96D375" w14:textId="77777777" w:rsidR="003D3A87" w:rsidRPr="003A0495" w:rsidRDefault="003D3A87" w:rsidP="003D3A87">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their ability to grow into a range of different types of cells. This phenomenon has led to the development</w:t>
      </w:r>
    </w:p>
    <w:p w14:paraId="4B3AD93D" w14:textId="77777777" w:rsidR="003D3A87" w:rsidRPr="003A0495" w:rsidRDefault="003D3A87" w:rsidP="003D3A87">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of stem cell technology. This is a new branch of medicine that allows doctors to repair damaged organs</w:t>
      </w:r>
    </w:p>
    <w:p w14:paraId="2BACD9AB" w14:textId="77777777" w:rsidR="00FF05E3" w:rsidRPr="003A0495" w:rsidRDefault="003D3A87" w:rsidP="006C1031">
      <w:pPr>
        <w:spacing w:after="432" w:line="276" w:lineRule="auto"/>
        <w:ind w:left="-4" w:right="0"/>
        <w:rPr>
          <w:color w:val="auto"/>
        </w:rPr>
      </w:pPr>
      <w:r w:rsidRPr="003A0495">
        <w:rPr>
          <w:rFonts w:eastAsiaTheme="minorHAnsi"/>
          <w:color w:val="auto"/>
          <w:lang w:eastAsia="en-US"/>
        </w:rPr>
        <w:t>by growing new tissue from stem cells.</w:t>
      </w:r>
    </w:p>
    <w:p w14:paraId="21274D2A" w14:textId="77777777" w:rsidR="003D3A87" w:rsidRPr="003A0495" w:rsidRDefault="00FF05E3" w:rsidP="00C03727">
      <w:pPr>
        <w:pStyle w:val="Heading3"/>
        <w:spacing w:line="360" w:lineRule="auto"/>
        <w:ind w:left="0" w:firstLine="0"/>
        <w:rPr>
          <w:rFonts w:ascii="Arial" w:hAnsi="Arial" w:cs="Arial"/>
          <w:b/>
          <w:color w:val="auto"/>
        </w:rPr>
      </w:pPr>
      <w:r w:rsidRPr="003A0495">
        <w:rPr>
          <w:rFonts w:ascii="Arial" w:hAnsi="Arial" w:cs="Arial"/>
          <w:b/>
          <w:color w:val="auto"/>
        </w:rPr>
        <w:t>4</w:t>
      </w:r>
      <w:r w:rsidR="003D3A87" w:rsidRPr="003A0495">
        <w:rPr>
          <w:rFonts w:ascii="Arial" w:hAnsi="Arial" w:cs="Arial"/>
          <w:b/>
          <w:color w:val="auto"/>
        </w:rPr>
        <w:t>.1 Cell Structure</w:t>
      </w:r>
    </w:p>
    <w:p w14:paraId="7BC80824"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b/>
          <w:bCs/>
          <w:color w:val="auto"/>
          <w:lang w:eastAsia="en-US"/>
        </w:rPr>
        <w:t>4.1.1.1 Eukaryotes and prokaryotes</w:t>
      </w:r>
      <w:r w:rsidR="00FF05E3" w:rsidRPr="003A0495">
        <w:rPr>
          <w:b/>
          <w:color w:val="auto"/>
        </w:rPr>
        <w:br/>
      </w:r>
      <w:r w:rsidRPr="003A0495">
        <w:rPr>
          <w:rFonts w:eastAsiaTheme="minorHAnsi"/>
          <w:color w:val="auto"/>
          <w:lang w:eastAsia="en-US"/>
        </w:rPr>
        <w:t>Plant and animal cells (eukaryotic cells) have a cell membrane, cytoplasm and genetic material enclosed in a nucleus.</w:t>
      </w:r>
    </w:p>
    <w:p w14:paraId="43ED3CA5"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p>
    <w:p w14:paraId="7F3C719C" w14:textId="77777777" w:rsidR="003D3A87" w:rsidRPr="003A0495" w:rsidRDefault="003D3A87" w:rsidP="00C03727">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Bacterial cells (prokaryotic cells) are much smaller in comparison. They have cytoplasm and a cell membrane surrounded by a cell wall. The genetic material is not enclosed in a nucleus. It is a single DNA loop and there may be one or more small rings of DNA called plasmids.</w:t>
      </w:r>
    </w:p>
    <w:p w14:paraId="4CDF6E8C"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p>
    <w:p w14:paraId="32A0DAE2" w14:textId="77777777" w:rsidR="003D3A87" w:rsidRPr="003A0495" w:rsidRDefault="00497F7E"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D</w:t>
      </w:r>
      <w:r w:rsidR="003D3A87" w:rsidRPr="003A0495">
        <w:rPr>
          <w:rFonts w:eastAsiaTheme="minorHAnsi"/>
          <w:color w:val="auto"/>
          <w:lang w:eastAsia="en-US"/>
        </w:rPr>
        <w:t>emonstrate an understanding of the scale and size of cells and be able to make order of magnitude calculations, including the use of standard form.</w:t>
      </w:r>
    </w:p>
    <w:p w14:paraId="5FF9EAC3" w14:textId="77777777" w:rsidR="003D3A87" w:rsidRPr="003A0495" w:rsidRDefault="003D3A87" w:rsidP="00C03727">
      <w:pPr>
        <w:pStyle w:val="Heading3"/>
        <w:spacing w:line="360" w:lineRule="auto"/>
        <w:ind w:left="-5"/>
        <w:rPr>
          <w:rFonts w:ascii="Arial" w:eastAsiaTheme="minorHAnsi" w:hAnsi="Arial" w:cs="Arial"/>
          <w:color w:val="auto"/>
          <w:sz w:val="22"/>
          <w:szCs w:val="22"/>
          <w:lang w:eastAsia="en-US"/>
        </w:rPr>
      </w:pPr>
    </w:p>
    <w:p w14:paraId="11B032CE" w14:textId="77777777" w:rsidR="003D3A87" w:rsidRPr="003A0495" w:rsidRDefault="003D3A87" w:rsidP="00C03727">
      <w:pPr>
        <w:spacing w:after="170" w:line="360" w:lineRule="auto"/>
        <w:ind w:left="0" w:right="0" w:firstLine="0"/>
        <w:rPr>
          <w:rFonts w:eastAsiaTheme="minorHAnsi"/>
          <w:b/>
          <w:bCs/>
          <w:color w:val="auto"/>
          <w:lang w:eastAsia="en-US"/>
        </w:rPr>
      </w:pPr>
      <w:r w:rsidRPr="003A0495">
        <w:rPr>
          <w:rFonts w:eastAsiaTheme="minorHAnsi"/>
          <w:b/>
          <w:bCs/>
          <w:color w:val="auto"/>
          <w:lang w:eastAsia="en-US"/>
        </w:rPr>
        <w:t>4.1.1.2 Animal and plant cells</w:t>
      </w:r>
    </w:p>
    <w:p w14:paraId="2F99B4E5" w14:textId="77777777" w:rsidR="003D3A87" w:rsidRPr="003A0495" w:rsidRDefault="00497F7E"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Explain</w:t>
      </w:r>
      <w:r w:rsidR="003D3A87" w:rsidRPr="003A0495">
        <w:rPr>
          <w:rFonts w:eastAsiaTheme="minorHAnsi"/>
          <w:color w:val="auto"/>
          <w:lang w:eastAsia="en-US"/>
        </w:rPr>
        <w:t xml:space="preserve"> how the main sub-cellular structures, including the nucleus, cell membranes, mitochondria, chloroplasts in plant cells and plasmids in bacterial cells are related to their functions.</w:t>
      </w:r>
    </w:p>
    <w:p w14:paraId="36BD878A"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p>
    <w:p w14:paraId="20058483" w14:textId="77777777" w:rsidR="003D3A87" w:rsidRPr="003A0495" w:rsidRDefault="003D3A87" w:rsidP="00C03727">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Most animal cells have the following parts: A nucleus, cytoplasm, cell membrane, mitochondria, ribosomes.</w:t>
      </w:r>
    </w:p>
    <w:p w14:paraId="0EB96518" w14:textId="77777777" w:rsidR="003D3A87" w:rsidRPr="003A0495" w:rsidRDefault="003D3A87" w:rsidP="00C03727">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 xml:space="preserve">In addition to the parts found in animal cells, plant cells often have: chloroplasts, a permanent vacuole filled with cell sap and a cell wall made of cellulose, which strengthens the cell. </w:t>
      </w:r>
    </w:p>
    <w:p w14:paraId="7967F27A" w14:textId="77777777" w:rsidR="003D3A87" w:rsidRPr="003A0495" w:rsidRDefault="003D3A87" w:rsidP="00C03727">
      <w:pPr>
        <w:autoSpaceDE w:val="0"/>
        <w:autoSpaceDN w:val="0"/>
        <w:adjustRightInd w:val="0"/>
        <w:spacing w:after="0" w:line="360" w:lineRule="auto"/>
        <w:ind w:left="0" w:right="0" w:firstLine="0"/>
        <w:rPr>
          <w:b/>
          <w:color w:val="auto"/>
        </w:rPr>
      </w:pPr>
    </w:p>
    <w:p w14:paraId="23CE2B55"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b/>
          <w:color w:val="auto"/>
          <w:lang w:eastAsia="en-US"/>
        </w:rPr>
        <w:t>Required practical activity 1</w:t>
      </w:r>
      <w:r w:rsidRPr="003A0495">
        <w:rPr>
          <w:rFonts w:eastAsiaTheme="minorHAnsi"/>
          <w:color w:val="auto"/>
          <w:lang w:eastAsia="en-US"/>
        </w:rPr>
        <w:t>: use a light microscope to observe, draw and label a selection of plant</w:t>
      </w:r>
    </w:p>
    <w:p w14:paraId="37611CD8" w14:textId="77777777" w:rsidR="003D3A87" w:rsidRPr="003A0495" w:rsidRDefault="003D3A87" w:rsidP="00C03727">
      <w:pPr>
        <w:spacing w:line="360" w:lineRule="auto"/>
        <w:ind w:left="-4" w:right="0"/>
        <w:rPr>
          <w:b/>
          <w:color w:val="auto"/>
        </w:rPr>
      </w:pPr>
      <w:r w:rsidRPr="003A0495">
        <w:rPr>
          <w:rFonts w:eastAsiaTheme="minorHAnsi"/>
          <w:color w:val="auto"/>
          <w:lang w:eastAsia="en-US"/>
        </w:rPr>
        <w:t>and animal cells. A magnification scale must be included.</w:t>
      </w:r>
      <w:r w:rsidRPr="003A0495">
        <w:rPr>
          <w:b/>
          <w:color w:val="auto"/>
        </w:rPr>
        <w:t xml:space="preserve"> </w:t>
      </w:r>
    </w:p>
    <w:p w14:paraId="239C5074" w14:textId="77777777" w:rsidR="003D3A87" w:rsidRPr="003A0495" w:rsidRDefault="003D3A87" w:rsidP="00C03727">
      <w:pPr>
        <w:spacing w:line="360" w:lineRule="auto"/>
        <w:ind w:left="-4" w:right="0"/>
        <w:rPr>
          <w:b/>
          <w:color w:val="auto"/>
        </w:rPr>
      </w:pPr>
      <w:r w:rsidRPr="003A0495">
        <w:rPr>
          <w:rFonts w:eastAsiaTheme="minorHAnsi"/>
          <w:b/>
          <w:bCs/>
          <w:color w:val="auto"/>
          <w:lang w:eastAsia="en-US"/>
        </w:rPr>
        <w:t>4.1.1.3 Cell specialisation</w:t>
      </w:r>
    </w:p>
    <w:p w14:paraId="3EC73EA5" w14:textId="77777777" w:rsidR="003D3A87" w:rsidRPr="003A0495" w:rsidRDefault="00497F7E" w:rsidP="00C03727">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E</w:t>
      </w:r>
      <w:r w:rsidR="003D3A87" w:rsidRPr="003A0495">
        <w:rPr>
          <w:rFonts w:eastAsiaTheme="minorHAnsi"/>
          <w:color w:val="auto"/>
          <w:lang w:eastAsia="en-US"/>
        </w:rPr>
        <w:t>xplain the importance of cell differentiation.</w:t>
      </w:r>
    </w:p>
    <w:p w14:paraId="7CBB04DF"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p>
    <w:p w14:paraId="2DB6E369"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As an organism develops, cells differentiate to form different types of cells.</w:t>
      </w:r>
    </w:p>
    <w:p w14:paraId="5C3F0B7C"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 Most types of animal cell differentiate at an early stage.</w:t>
      </w:r>
    </w:p>
    <w:p w14:paraId="79A873CD"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 Many types of plant cells retain the ability to differentiate throughout life.</w:t>
      </w:r>
    </w:p>
    <w:p w14:paraId="4E6F84EB"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p>
    <w:p w14:paraId="274B188B"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In mature animals, cell division is mainly restricted to repair and replacement. As a cell differentiates it acquires different sub-cellular structures to enable it to carry out a certain function. It has become a</w:t>
      </w:r>
    </w:p>
    <w:p w14:paraId="06F958ED" w14:textId="77777777" w:rsidR="00FF05E3" w:rsidRPr="003A0495" w:rsidRDefault="003D3A87" w:rsidP="00C03727">
      <w:pPr>
        <w:spacing w:line="360" w:lineRule="auto"/>
        <w:ind w:left="-4" w:right="0"/>
        <w:rPr>
          <w:rFonts w:eastAsiaTheme="minorHAnsi"/>
          <w:color w:val="auto"/>
          <w:lang w:eastAsia="en-US"/>
        </w:rPr>
      </w:pPr>
      <w:r w:rsidRPr="003A0495">
        <w:rPr>
          <w:rFonts w:eastAsiaTheme="minorHAnsi"/>
          <w:color w:val="auto"/>
          <w:lang w:eastAsia="en-US"/>
        </w:rPr>
        <w:t>specialised cell.</w:t>
      </w:r>
    </w:p>
    <w:p w14:paraId="26D53A11" w14:textId="77777777" w:rsidR="003D3A87" w:rsidRPr="003A0495" w:rsidRDefault="003D3A87" w:rsidP="00C03727">
      <w:pPr>
        <w:spacing w:line="360" w:lineRule="auto"/>
        <w:ind w:left="-4" w:right="0"/>
        <w:rPr>
          <w:rFonts w:eastAsiaTheme="minorHAnsi"/>
          <w:b/>
          <w:bCs/>
          <w:color w:val="auto"/>
          <w:lang w:eastAsia="en-US"/>
        </w:rPr>
      </w:pPr>
      <w:r w:rsidRPr="003A0495">
        <w:rPr>
          <w:rFonts w:eastAsiaTheme="minorHAnsi"/>
          <w:b/>
          <w:bCs/>
          <w:color w:val="auto"/>
          <w:lang w:eastAsia="en-US"/>
        </w:rPr>
        <w:lastRenderedPageBreak/>
        <w:t>4.1.1.5 Microscopy</w:t>
      </w:r>
    </w:p>
    <w:p w14:paraId="5D2159F8"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Students should be able to:</w:t>
      </w:r>
    </w:p>
    <w:p w14:paraId="638556FC"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 understand how microscopy techniques have developed over time</w:t>
      </w:r>
    </w:p>
    <w:p w14:paraId="0D66DDDD"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 explain how electron microscopy</w:t>
      </w:r>
      <w:r w:rsidR="006D02D1" w:rsidRPr="003A0495">
        <w:rPr>
          <w:rFonts w:eastAsiaTheme="minorHAnsi"/>
          <w:color w:val="auto"/>
          <w:lang w:eastAsia="en-US"/>
        </w:rPr>
        <w:t xml:space="preserve"> has increased understanding of </w:t>
      </w:r>
      <w:r w:rsidRPr="003A0495">
        <w:rPr>
          <w:rFonts w:eastAsiaTheme="minorHAnsi"/>
          <w:color w:val="auto"/>
          <w:lang w:eastAsia="en-US"/>
        </w:rPr>
        <w:t>sub-cellular structures.</w:t>
      </w:r>
    </w:p>
    <w:p w14:paraId="3E5A125F" w14:textId="77777777" w:rsidR="006D02D1" w:rsidRPr="003A0495" w:rsidRDefault="006D02D1" w:rsidP="00C03727">
      <w:pPr>
        <w:autoSpaceDE w:val="0"/>
        <w:autoSpaceDN w:val="0"/>
        <w:adjustRightInd w:val="0"/>
        <w:spacing w:after="0" w:line="360" w:lineRule="auto"/>
        <w:ind w:left="0" w:right="0" w:firstLine="0"/>
        <w:rPr>
          <w:rFonts w:eastAsiaTheme="minorHAnsi"/>
          <w:color w:val="auto"/>
          <w:lang w:eastAsia="en-US"/>
        </w:rPr>
      </w:pPr>
    </w:p>
    <w:p w14:paraId="207F8B00"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 xml:space="preserve">An electron microscope has much higher magnification </w:t>
      </w:r>
      <w:r w:rsidR="006D02D1" w:rsidRPr="003A0495">
        <w:rPr>
          <w:rFonts w:eastAsiaTheme="minorHAnsi"/>
          <w:color w:val="auto"/>
          <w:lang w:eastAsia="en-US"/>
        </w:rPr>
        <w:t xml:space="preserve">and resolving </w:t>
      </w:r>
      <w:r w:rsidRPr="003A0495">
        <w:rPr>
          <w:rFonts w:eastAsiaTheme="minorHAnsi"/>
          <w:color w:val="auto"/>
          <w:lang w:eastAsia="en-US"/>
        </w:rPr>
        <w:t>power than a light microscope. Th</w:t>
      </w:r>
      <w:r w:rsidR="006D02D1" w:rsidRPr="003A0495">
        <w:rPr>
          <w:rFonts w:eastAsiaTheme="minorHAnsi"/>
          <w:color w:val="auto"/>
          <w:lang w:eastAsia="en-US"/>
        </w:rPr>
        <w:t xml:space="preserve">is means that it can be used to </w:t>
      </w:r>
      <w:r w:rsidRPr="003A0495">
        <w:rPr>
          <w:rFonts w:eastAsiaTheme="minorHAnsi"/>
          <w:color w:val="auto"/>
          <w:lang w:eastAsia="en-US"/>
        </w:rPr>
        <w:t>study cells in much finer detail. This has enabled biologists to see and</w:t>
      </w:r>
    </w:p>
    <w:p w14:paraId="58043339" w14:textId="77777777" w:rsidR="003D3A87" w:rsidRPr="003A0495" w:rsidRDefault="003D3A87" w:rsidP="00C03727">
      <w:pPr>
        <w:spacing w:line="360" w:lineRule="auto"/>
        <w:ind w:left="0" w:right="0" w:firstLine="0"/>
        <w:rPr>
          <w:rFonts w:eastAsiaTheme="minorHAnsi"/>
          <w:color w:val="auto"/>
          <w:lang w:eastAsia="en-US"/>
        </w:rPr>
      </w:pPr>
      <w:r w:rsidRPr="003A0495">
        <w:rPr>
          <w:rFonts w:eastAsiaTheme="minorHAnsi"/>
          <w:color w:val="auto"/>
          <w:lang w:eastAsia="en-US"/>
        </w:rPr>
        <w:t>understand many more sub-cellular structures.</w:t>
      </w:r>
    </w:p>
    <w:p w14:paraId="642A6391" w14:textId="11A33185" w:rsidR="006D02D1" w:rsidRPr="003A0495" w:rsidRDefault="00497F7E"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C</w:t>
      </w:r>
      <w:r w:rsidR="006D02D1" w:rsidRPr="003A0495">
        <w:rPr>
          <w:rFonts w:eastAsiaTheme="minorHAnsi"/>
          <w:color w:val="auto"/>
          <w:lang w:eastAsia="en-US"/>
        </w:rPr>
        <w:t xml:space="preserve">arry out calculations involving magnification, real size and image size using the formula:   </w:t>
      </w:r>
      <w:r w:rsidR="006C1031" w:rsidRPr="003A0495">
        <w:rPr>
          <w:rFonts w:eastAsiaTheme="minorHAnsi"/>
          <w:color w:val="auto"/>
          <w:lang w:eastAsia="en-US"/>
        </w:rPr>
        <w:br/>
      </w:r>
      <w:r w:rsidR="006D02D1" w:rsidRPr="003A0495">
        <w:rPr>
          <w:rFonts w:eastAsiaTheme="minorHAnsi"/>
          <w:i/>
          <w:color w:val="auto"/>
          <w:lang w:eastAsia="en-US"/>
        </w:rPr>
        <w:t>Magnification = size of image/size of real object.</w:t>
      </w:r>
    </w:p>
    <w:p w14:paraId="493AAA03" w14:textId="77777777" w:rsidR="006D02D1" w:rsidRDefault="00497F7E"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Express</w:t>
      </w:r>
      <w:r w:rsidR="006D02D1" w:rsidRPr="003A0495">
        <w:rPr>
          <w:rFonts w:eastAsiaTheme="minorHAnsi"/>
          <w:color w:val="auto"/>
          <w:lang w:eastAsia="en-US"/>
        </w:rPr>
        <w:t xml:space="preserve"> answers in standard form if appropriate.</w:t>
      </w:r>
    </w:p>
    <w:p w14:paraId="5F86C40F" w14:textId="77777777" w:rsidR="00C03727" w:rsidRDefault="00C03727" w:rsidP="00C03727">
      <w:pPr>
        <w:autoSpaceDE w:val="0"/>
        <w:autoSpaceDN w:val="0"/>
        <w:adjustRightInd w:val="0"/>
        <w:spacing w:after="0" w:line="360" w:lineRule="auto"/>
        <w:ind w:left="0" w:right="0" w:firstLine="0"/>
        <w:rPr>
          <w:rFonts w:eastAsiaTheme="minorHAnsi"/>
          <w:color w:val="auto"/>
          <w:lang w:eastAsia="en-US"/>
        </w:rPr>
      </w:pPr>
    </w:p>
    <w:p w14:paraId="501C64D1" w14:textId="77777777" w:rsidR="00C03727" w:rsidRPr="003A0495" w:rsidRDefault="00C03727" w:rsidP="00C03727">
      <w:pPr>
        <w:autoSpaceDE w:val="0"/>
        <w:autoSpaceDN w:val="0"/>
        <w:adjustRightInd w:val="0"/>
        <w:spacing w:after="0" w:line="360" w:lineRule="auto"/>
        <w:ind w:left="0" w:right="0" w:firstLine="0"/>
        <w:rPr>
          <w:rFonts w:eastAsiaTheme="minorHAnsi"/>
          <w:color w:val="auto"/>
          <w:lang w:eastAsia="en-US"/>
        </w:rPr>
      </w:pPr>
    </w:p>
    <w:p w14:paraId="04BD6894" w14:textId="7FC4BE69" w:rsidR="000B444C" w:rsidRPr="003A0495" w:rsidRDefault="000B444C" w:rsidP="00C03727">
      <w:pPr>
        <w:widowControl w:val="0"/>
        <w:autoSpaceDE w:val="0"/>
        <w:autoSpaceDN w:val="0"/>
        <w:adjustRightInd w:val="0"/>
        <w:spacing w:after="240" w:line="360" w:lineRule="auto"/>
        <w:ind w:left="0" w:right="0" w:firstLine="0"/>
        <w:rPr>
          <w:rFonts w:eastAsiaTheme="minorHAnsi"/>
          <w:b/>
          <w:color w:val="auto"/>
          <w:sz w:val="24"/>
          <w:szCs w:val="24"/>
          <w:lang w:val="en-US" w:eastAsia="en-US"/>
        </w:rPr>
      </w:pPr>
      <w:r w:rsidRPr="003A0495">
        <w:rPr>
          <w:rFonts w:eastAsiaTheme="minorHAnsi"/>
          <w:b/>
          <w:color w:val="auto"/>
          <w:sz w:val="24"/>
          <w:szCs w:val="24"/>
          <w:lang w:val="en-US" w:eastAsia="en-US"/>
        </w:rPr>
        <w:t xml:space="preserve">4.1.3 Transport in cells </w:t>
      </w:r>
      <w:r w:rsidR="006C1031" w:rsidRPr="003A0495">
        <w:rPr>
          <w:rFonts w:eastAsiaTheme="minorHAnsi"/>
          <w:b/>
          <w:color w:val="auto"/>
          <w:sz w:val="24"/>
          <w:szCs w:val="24"/>
          <w:lang w:val="en-US" w:eastAsia="en-US"/>
        </w:rPr>
        <w:br/>
      </w:r>
      <w:r w:rsidRPr="003A0495">
        <w:rPr>
          <w:rFonts w:eastAsiaTheme="minorHAnsi"/>
          <w:b/>
          <w:bCs/>
          <w:color w:val="auto"/>
          <w:lang w:val="en-US" w:eastAsia="en-US"/>
        </w:rPr>
        <w:t xml:space="preserve">4.1.3.1 Diffusion </w:t>
      </w:r>
    </w:p>
    <w:p w14:paraId="7161A32B" w14:textId="77777777" w:rsidR="000B444C" w:rsidRPr="003A0495" w:rsidRDefault="000B444C" w:rsidP="00C03727">
      <w:pPr>
        <w:widowControl w:val="0"/>
        <w:autoSpaceDE w:val="0"/>
        <w:autoSpaceDN w:val="0"/>
        <w:adjustRightInd w:val="0"/>
        <w:spacing w:after="240" w:line="360" w:lineRule="auto"/>
        <w:ind w:left="0" w:right="0" w:firstLine="0"/>
        <w:rPr>
          <w:rFonts w:eastAsiaTheme="minorHAnsi"/>
          <w:color w:val="auto"/>
          <w:lang w:val="en-US" w:eastAsia="en-US"/>
        </w:rPr>
      </w:pPr>
      <w:r w:rsidRPr="003A0495">
        <w:rPr>
          <w:rFonts w:eastAsiaTheme="minorHAnsi"/>
          <w:color w:val="auto"/>
          <w:lang w:val="en-US" w:eastAsia="en-US"/>
        </w:rPr>
        <w:t xml:space="preserve">Substances may move into and out of cells across the cell membranes via diffusion. </w:t>
      </w:r>
    </w:p>
    <w:p w14:paraId="49BDABAC" w14:textId="77777777" w:rsidR="000B444C" w:rsidRPr="003A0495" w:rsidRDefault="000B444C" w:rsidP="00C03727">
      <w:pPr>
        <w:widowControl w:val="0"/>
        <w:autoSpaceDE w:val="0"/>
        <w:autoSpaceDN w:val="0"/>
        <w:adjustRightInd w:val="0"/>
        <w:spacing w:after="240" w:line="360" w:lineRule="auto"/>
        <w:ind w:left="0" w:right="0" w:firstLine="0"/>
        <w:rPr>
          <w:rFonts w:eastAsiaTheme="minorHAnsi"/>
          <w:color w:val="auto"/>
          <w:lang w:val="en-US" w:eastAsia="en-US"/>
        </w:rPr>
      </w:pPr>
      <w:r w:rsidRPr="003A0495">
        <w:rPr>
          <w:rFonts w:eastAsiaTheme="minorHAnsi"/>
          <w:color w:val="auto"/>
          <w:lang w:val="en-US" w:eastAsia="en-US"/>
        </w:rPr>
        <w:t xml:space="preserve">Diffusion is the spreading out of the particles of any substance in solution, or particles of a gas, resulting in a net movement from an area of higher concentration to an area of lower concentration. </w:t>
      </w:r>
    </w:p>
    <w:p w14:paraId="0C6FB37D" w14:textId="77777777" w:rsidR="000B444C" w:rsidRPr="003A0495" w:rsidRDefault="000B444C" w:rsidP="00C03727">
      <w:pPr>
        <w:widowControl w:val="0"/>
        <w:autoSpaceDE w:val="0"/>
        <w:autoSpaceDN w:val="0"/>
        <w:adjustRightInd w:val="0"/>
        <w:spacing w:after="240" w:line="360" w:lineRule="auto"/>
        <w:ind w:left="0" w:right="0" w:firstLine="0"/>
        <w:rPr>
          <w:rFonts w:eastAsiaTheme="minorHAnsi"/>
          <w:color w:val="auto"/>
          <w:lang w:val="en-US" w:eastAsia="en-US"/>
        </w:rPr>
      </w:pPr>
      <w:r w:rsidRPr="003A0495">
        <w:rPr>
          <w:rFonts w:eastAsiaTheme="minorHAnsi"/>
          <w:color w:val="auto"/>
          <w:lang w:val="en-US" w:eastAsia="en-US"/>
        </w:rPr>
        <w:t xml:space="preserve">Some of the substances transported in and out of cells by diffusion are oxygen and carbon dioxide in gas exchange, and of the waste product urea from cells into the blood plasma for excretion in the kidney. </w:t>
      </w:r>
    </w:p>
    <w:p w14:paraId="34457942" w14:textId="77777777" w:rsidR="000B444C" w:rsidRPr="003A0495" w:rsidRDefault="000B444C" w:rsidP="00C03727">
      <w:pPr>
        <w:widowControl w:val="0"/>
        <w:autoSpaceDE w:val="0"/>
        <w:autoSpaceDN w:val="0"/>
        <w:adjustRightInd w:val="0"/>
        <w:spacing w:after="240" w:line="360" w:lineRule="auto"/>
        <w:ind w:left="0" w:right="0" w:firstLine="0"/>
        <w:rPr>
          <w:rFonts w:eastAsiaTheme="minorHAnsi"/>
          <w:color w:val="auto"/>
          <w:lang w:val="en-US" w:eastAsia="en-US"/>
        </w:rPr>
      </w:pPr>
      <w:r w:rsidRPr="003A0495">
        <w:rPr>
          <w:rFonts w:eastAsiaTheme="minorHAnsi"/>
          <w:color w:val="auto"/>
          <w:lang w:val="en-US" w:eastAsia="en-US"/>
        </w:rPr>
        <w:t xml:space="preserve">Explain how different factors affect the rate of diffusion. </w:t>
      </w:r>
    </w:p>
    <w:p w14:paraId="6849B151" w14:textId="77777777" w:rsidR="000B444C" w:rsidRPr="003A0495" w:rsidRDefault="000B444C" w:rsidP="00C03727">
      <w:pPr>
        <w:widowControl w:val="0"/>
        <w:autoSpaceDE w:val="0"/>
        <w:autoSpaceDN w:val="0"/>
        <w:adjustRightInd w:val="0"/>
        <w:spacing w:after="240" w:line="360" w:lineRule="auto"/>
        <w:ind w:left="0" w:right="0" w:firstLine="0"/>
        <w:rPr>
          <w:rFonts w:eastAsiaTheme="minorHAnsi"/>
          <w:color w:val="auto"/>
          <w:lang w:val="en-US" w:eastAsia="en-US"/>
        </w:rPr>
      </w:pPr>
      <w:r w:rsidRPr="003A0495">
        <w:rPr>
          <w:rFonts w:eastAsiaTheme="minorHAnsi"/>
          <w:color w:val="auto"/>
          <w:lang w:val="en-US" w:eastAsia="en-US"/>
        </w:rPr>
        <w:t xml:space="preserve">Factors which affect the rate of diffusion are: </w:t>
      </w:r>
    </w:p>
    <w:p w14:paraId="6E24502F" w14:textId="77777777" w:rsidR="000B444C" w:rsidRPr="003A0495" w:rsidRDefault="000B444C" w:rsidP="00C03727">
      <w:pPr>
        <w:pStyle w:val="ListParagraph"/>
        <w:widowControl w:val="0"/>
        <w:numPr>
          <w:ilvl w:val="0"/>
          <w:numId w:val="4"/>
        </w:numPr>
        <w:autoSpaceDE w:val="0"/>
        <w:autoSpaceDN w:val="0"/>
        <w:adjustRightInd w:val="0"/>
        <w:spacing w:after="240" w:line="360" w:lineRule="auto"/>
        <w:ind w:right="0"/>
        <w:rPr>
          <w:rFonts w:eastAsiaTheme="minorHAnsi"/>
          <w:color w:val="auto"/>
          <w:lang w:val="en-US" w:eastAsia="en-US"/>
        </w:rPr>
      </w:pPr>
      <w:r w:rsidRPr="003A0495">
        <w:rPr>
          <w:rFonts w:eastAsiaTheme="minorHAnsi"/>
          <w:color w:val="auto"/>
          <w:lang w:val="en-US" w:eastAsia="en-US"/>
        </w:rPr>
        <w:t>The difference in concentrations (concentration gradient).</w:t>
      </w:r>
    </w:p>
    <w:p w14:paraId="0224FA2A" w14:textId="77777777" w:rsidR="000B444C" w:rsidRPr="003A0495" w:rsidRDefault="000B444C" w:rsidP="00C03727">
      <w:pPr>
        <w:pStyle w:val="ListParagraph"/>
        <w:widowControl w:val="0"/>
        <w:numPr>
          <w:ilvl w:val="0"/>
          <w:numId w:val="4"/>
        </w:numPr>
        <w:autoSpaceDE w:val="0"/>
        <w:autoSpaceDN w:val="0"/>
        <w:adjustRightInd w:val="0"/>
        <w:spacing w:after="240" w:line="360" w:lineRule="auto"/>
        <w:ind w:right="0"/>
        <w:rPr>
          <w:rFonts w:eastAsiaTheme="minorHAnsi"/>
          <w:color w:val="auto"/>
          <w:lang w:val="en-US" w:eastAsia="en-US"/>
        </w:rPr>
      </w:pPr>
      <w:r w:rsidRPr="003A0495">
        <w:rPr>
          <w:rFonts w:eastAsiaTheme="minorHAnsi"/>
          <w:color w:val="auto"/>
          <w:lang w:val="en-US" w:eastAsia="en-US"/>
        </w:rPr>
        <w:t>The temperature.</w:t>
      </w:r>
    </w:p>
    <w:p w14:paraId="5F9DBDB3" w14:textId="77777777" w:rsidR="000B444C" w:rsidRPr="003A0495" w:rsidRDefault="000B444C" w:rsidP="00C03727">
      <w:pPr>
        <w:pStyle w:val="ListParagraph"/>
        <w:widowControl w:val="0"/>
        <w:numPr>
          <w:ilvl w:val="0"/>
          <w:numId w:val="4"/>
        </w:numPr>
        <w:autoSpaceDE w:val="0"/>
        <w:autoSpaceDN w:val="0"/>
        <w:adjustRightInd w:val="0"/>
        <w:spacing w:after="240" w:line="360" w:lineRule="auto"/>
        <w:ind w:right="0"/>
        <w:rPr>
          <w:rFonts w:eastAsiaTheme="minorHAnsi"/>
          <w:color w:val="auto"/>
          <w:lang w:val="en-US" w:eastAsia="en-US"/>
        </w:rPr>
      </w:pPr>
      <w:r w:rsidRPr="003A0495">
        <w:rPr>
          <w:rFonts w:eastAsiaTheme="minorHAnsi"/>
          <w:color w:val="auto"/>
          <w:lang w:val="en-US" w:eastAsia="en-US"/>
        </w:rPr>
        <w:t xml:space="preserve">The surface area of the membrane. </w:t>
      </w:r>
      <w:r w:rsidRPr="003A0495">
        <w:rPr>
          <w:rFonts w:ascii="MS Mincho" w:eastAsia="MS Mincho" w:hAnsi="MS Mincho" w:cs="MS Mincho"/>
          <w:color w:val="auto"/>
          <w:lang w:val="en-US" w:eastAsia="en-US"/>
        </w:rPr>
        <w:t> </w:t>
      </w:r>
    </w:p>
    <w:p w14:paraId="41836ED2" w14:textId="77777777" w:rsidR="000B444C" w:rsidRPr="003A0495" w:rsidRDefault="000B444C" w:rsidP="00C03727">
      <w:pPr>
        <w:widowControl w:val="0"/>
        <w:tabs>
          <w:tab w:val="left" w:pos="220"/>
          <w:tab w:val="left" w:pos="720"/>
        </w:tabs>
        <w:autoSpaceDE w:val="0"/>
        <w:autoSpaceDN w:val="0"/>
        <w:adjustRightInd w:val="0"/>
        <w:spacing w:after="240" w:line="360" w:lineRule="auto"/>
        <w:ind w:right="0"/>
        <w:rPr>
          <w:rFonts w:eastAsia="MS Mincho"/>
          <w:color w:val="auto"/>
          <w:lang w:val="en-US" w:eastAsia="en-US"/>
        </w:rPr>
      </w:pPr>
      <w:r w:rsidRPr="003A0495">
        <w:rPr>
          <w:rFonts w:eastAsiaTheme="minorHAnsi"/>
          <w:color w:val="auto"/>
          <w:lang w:val="en-US" w:eastAsia="en-US"/>
        </w:rPr>
        <w:t xml:space="preserve">A single-celled organism has a relatively large surface area to volume ratio. This allows sufficient transport of molecules into and out of the cell to meet the needs of the organism. </w:t>
      </w:r>
      <w:r w:rsidRPr="003A0495">
        <w:rPr>
          <w:rFonts w:ascii="MS Mincho" w:eastAsia="MS Mincho" w:hAnsi="MS Mincho" w:cs="MS Mincho"/>
          <w:color w:val="auto"/>
          <w:lang w:val="en-US" w:eastAsia="en-US"/>
        </w:rPr>
        <w:t> </w:t>
      </w:r>
    </w:p>
    <w:p w14:paraId="6A3F4341" w14:textId="77777777" w:rsidR="000B444C" w:rsidRPr="003A0495" w:rsidRDefault="000B444C" w:rsidP="00C03727">
      <w:pPr>
        <w:widowControl w:val="0"/>
        <w:tabs>
          <w:tab w:val="left" w:pos="220"/>
          <w:tab w:val="left" w:pos="720"/>
        </w:tabs>
        <w:autoSpaceDE w:val="0"/>
        <w:autoSpaceDN w:val="0"/>
        <w:adjustRightInd w:val="0"/>
        <w:spacing w:after="240" w:line="360" w:lineRule="auto"/>
        <w:ind w:right="0"/>
        <w:rPr>
          <w:rFonts w:eastAsia="MS Mincho"/>
          <w:color w:val="auto"/>
          <w:lang w:val="en-US" w:eastAsia="en-US"/>
        </w:rPr>
      </w:pPr>
      <w:r w:rsidRPr="003A0495">
        <w:rPr>
          <w:rFonts w:eastAsiaTheme="minorHAnsi"/>
          <w:color w:val="auto"/>
          <w:lang w:val="en-US" w:eastAsia="en-US"/>
        </w:rPr>
        <w:t xml:space="preserve">Calculate and compare surface area to volume ratios. </w:t>
      </w:r>
      <w:r w:rsidRPr="003A0495">
        <w:rPr>
          <w:rFonts w:ascii="MS Mincho" w:eastAsia="MS Mincho" w:hAnsi="MS Mincho" w:cs="MS Mincho"/>
          <w:color w:val="auto"/>
          <w:lang w:val="en-US" w:eastAsia="en-US"/>
        </w:rPr>
        <w:t> </w:t>
      </w:r>
    </w:p>
    <w:p w14:paraId="18041412" w14:textId="77777777" w:rsidR="000B444C" w:rsidRPr="003A0495" w:rsidRDefault="000B444C" w:rsidP="00C03727">
      <w:pPr>
        <w:widowControl w:val="0"/>
        <w:tabs>
          <w:tab w:val="left" w:pos="220"/>
          <w:tab w:val="left" w:pos="720"/>
        </w:tabs>
        <w:autoSpaceDE w:val="0"/>
        <w:autoSpaceDN w:val="0"/>
        <w:adjustRightInd w:val="0"/>
        <w:spacing w:after="240" w:line="360" w:lineRule="auto"/>
        <w:ind w:right="0"/>
        <w:rPr>
          <w:rFonts w:eastAsia="MS Mincho"/>
          <w:color w:val="auto"/>
          <w:lang w:val="en-US" w:eastAsia="en-US"/>
        </w:rPr>
      </w:pPr>
      <w:r w:rsidRPr="003A0495">
        <w:rPr>
          <w:rFonts w:eastAsiaTheme="minorHAnsi"/>
          <w:color w:val="auto"/>
          <w:lang w:val="en-US" w:eastAsia="en-US"/>
        </w:rPr>
        <w:t xml:space="preserve">Explain the need for exchange surfaces and a transport system in multicellular organisms in terms of surface area to volume ratio. </w:t>
      </w:r>
      <w:r w:rsidRPr="003A0495">
        <w:rPr>
          <w:rFonts w:ascii="MS Mincho" w:eastAsia="MS Mincho" w:hAnsi="MS Mincho" w:cs="MS Mincho"/>
          <w:color w:val="auto"/>
          <w:lang w:val="en-US" w:eastAsia="en-US"/>
        </w:rPr>
        <w:t> </w:t>
      </w:r>
    </w:p>
    <w:p w14:paraId="6F82A8E3" w14:textId="39C9B935" w:rsidR="000B444C" w:rsidRPr="003A0495" w:rsidRDefault="000B444C" w:rsidP="00C03727">
      <w:pPr>
        <w:widowControl w:val="0"/>
        <w:tabs>
          <w:tab w:val="left" w:pos="220"/>
          <w:tab w:val="left" w:pos="720"/>
        </w:tabs>
        <w:autoSpaceDE w:val="0"/>
        <w:autoSpaceDN w:val="0"/>
        <w:adjustRightInd w:val="0"/>
        <w:spacing w:after="240" w:line="360" w:lineRule="auto"/>
        <w:ind w:right="0"/>
        <w:rPr>
          <w:rFonts w:eastAsiaTheme="minorHAnsi"/>
          <w:color w:val="auto"/>
          <w:lang w:val="en-US" w:eastAsia="en-US"/>
        </w:rPr>
      </w:pPr>
      <w:r w:rsidRPr="003A0495">
        <w:rPr>
          <w:rFonts w:eastAsiaTheme="minorHAnsi"/>
          <w:color w:val="auto"/>
          <w:lang w:val="en-US" w:eastAsia="en-US"/>
        </w:rPr>
        <w:t xml:space="preserve">Explain how the small intestine and lungs in mammals, gills in </w:t>
      </w:r>
      <w:r w:rsidR="006C1031" w:rsidRPr="003A0495">
        <w:rPr>
          <w:rFonts w:eastAsiaTheme="minorHAnsi"/>
          <w:color w:val="auto"/>
          <w:lang w:val="en-US" w:eastAsia="en-US"/>
        </w:rPr>
        <w:t>fi</w:t>
      </w:r>
      <w:r w:rsidRPr="003A0495">
        <w:rPr>
          <w:rFonts w:eastAsiaTheme="minorHAnsi"/>
          <w:color w:val="auto"/>
          <w:lang w:val="en-US" w:eastAsia="en-US"/>
        </w:rPr>
        <w:t xml:space="preserve">sh, and the roots and leaves in plants, are adapted for exchanging materials. </w:t>
      </w:r>
      <w:r w:rsidRPr="003A0495">
        <w:rPr>
          <w:rFonts w:ascii="MS Mincho" w:eastAsia="MS Mincho" w:hAnsi="MS Mincho" w:cs="MS Mincho"/>
          <w:color w:val="auto"/>
          <w:lang w:val="en-US" w:eastAsia="en-US"/>
        </w:rPr>
        <w:t> </w:t>
      </w:r>
    </w:p>
    <w:p w14:paraId="51CCC9BB" w14:textId="77777777" w:rsidR="000B444C" w:rsidRPr="003A0495" w:rsidRDefault="000B444C" w:rsidP="00C03727">
      <w:pPr>
        <w:widowControl w:val="0"/>
        <w:tabs>
          <w:tab w:val="left" w:pos="220"/>
          <w:tab w:val="left" w:pos="720"/>
        </w:tabs>
        <w:autoSpaceDE w:val="0"/>
        <w:autoSpaceDN w:val="0"/>
        <w:adjustRightInd w:val="0"/>
        <w:spacing w:after="240" w:line="360" w:lineRule="auto"/>
        <w:ind w:right="0"/>
        <w:rPr>
          <w:rFonts w:eastAsiaTheme="minorHAnsi"/>
          <w:color w:val="auto"/>
          <w:lang w:val="en-US" w:eastAsia="en-US"/>
        </w:rPr>
      </w:pPr>
      <w:r w:rsidRPr="003A0495">
        <w:rPr>
          <w:rFonts w:eastAsiaTheme="minorHAnsi"/>
          <w:color w:val="auto"/>
          <w:lang w:val="en-US" w:eastAsia="en-US"/>
        </w:rPr>
        <w:lastRenderedPageBreak/>
        <w:t xml:space="preserve">In multicellular organisms, surfaces and organ systems are </w:t>
      </w:r>
      <w:proofErr w:type="spellStart"/>
      <w:r w:rsidRPr="003A0495">
        <w:rPr>
          <w:rFonts w:eastAsiaTheme="minorHAnsi"/>
          <w:color w:val="auto"/>
          <w:lang w:val="en-US" w:eastAsia="en-US"/>
        </w:rPr>
        <w:t>specialised</w:t>
      </w:r>
      <w:proofErr w:type="spellEnd"/>
      <w:r w:rsidRPr="003A0495">
        <w:rPr>
          <w:rFonts w:eastAsiaTheme="minorHAnsi"/>
          <w:color w:val="auto"/>
          <w:lang w:val="en-US" w:eastAsia="en-US"/>
        </w:rPr>
        <w:t xml:space="preserve"> for exchanging materials</w:t>
      </w:r>
      <w:r w:rsidRPr="003A0495">
        <w:rPr>
          <w:rFonts w:eastAsia="MS Mincho"/>
          <w:color w:val="auto"/>
          <w:lang w:val="en-US" w:eastAsia="en-US"/>
        </w:rPr>
        <w:t xml:space="preserve">. </w:t>
      </w:r>
      <w:r w:rsidRPr="003A0495">
        <w:rPr>
          <w:rFonts w:eastAsiaTheme="minorHAnsi"/>
          <w:color w:val="auto"/>
          <w:lang w:val="en-US" w:eastAsia="en-US"/>
        </w:rPr>
        <w:t xml:space="preserve">The effectiveness of an exchange surface is increased by: </w:t>
      </w:r>
    </w:p>
    <w:p w14:paraId="3863DA83" w14:textId="77777777" w:rsidR="000B444C" w:rsidRPr="003A0495" w:rsidRDefault="000B444C" w:rsidP="00C03727">
      <w:pPr>
        <w:pStyle w:val="ListParagraph"/>
        <w:widowControl w:val="0"/>
        <w:numPr>
          <w:ilvl w:val="0"/>
          <w:numId w:val="5"/>
        </w:numPr>
        <w:tabs>
          <w:tab w:val="left" w:pos="940"/>
          <w:tab w:val="left" w:pos="1440"/>
        </w:tabs>
        <w:autoSpaceDE w:val="0"/>
        <w:autoSpaceDN w:val="0"/>
        <w:adjustRightInd w:val="0"/>
        <w:spacing w:after="293" w:line="360" w:lineRule="auto"/>
        <w:ind w:right="0"/>
        <w:rPr>
          <w:rFonts w:eastAsiaTheme="minorHAnsi"/>
          <w:color w:val="auto"/>
          <w:lang w:val="en-US" w:eastAsia="en-US"/>
        </w:rPr>
      </w:pPr>
      <w:r w:rsidRPr="003A0495">
        <w:rPr>
          <w:rFonts w:eastAsiaTheme="minorHAnsi"/>
          <w:color w:val="auto"/>
          <w:lang w:val="en-US" w:eastAsia="en-US"/>
        </w:rPr>
        <w:t xml:space="preserve"> Having a large surface area.</w:t>
      </w:r>
    </w:p>
    <w:p w14:paraId="69C29A52" w14:textId="77777777" w:rsidR="000B444C" w:rsidRPr="003A0495" w:rsidRDefault="000B444C" w:rsidP="00C03727">
      <w:pPr>
        <w:pStyle w:val="ListParagraph"/>
        <w:widowControl w:val="0"/>
        <w:numPr>
          <w:ilvl w:val="0"/>
          <w:numId w:val="5"/>
        </w:numPr>
        <w:tabs>
          <w:tab w:val="left" w:pos="940"/>
          <w:tab w:val="left" w:pos="1440"/>
        </w:tabs>
        <w:autoSpaceDE w:val="0"/>
        <w:autoSpaceDN w:val="0"/>
        <w:adjustRightInd w:val="0"/>
        <w:spacing w:after="293" w:line="360" w:lineRule="auto"/>
        <w:ind w:right="0"/>
        <w:rPr>
          <w:rFonts w:eastAsiaTheme="minorHAnsi"/>
          <w:color w:val="auto"/>
          <w:lang w:val="en-US" w:eastAsia="en-US"/>
        </w:rPr>
      </w:pPr>
      <w:r w:rsidRPr="003A0495">
        <w:rPr>
          <w:rFonts w:eastAsiaTheme="minorHAnsi"/>
          <w:color w:val="auto"/>
          <w:lang w:val="en-US" w:eastAsia="en-US"/>
        </w:rPr>
        <w:t xml:space="preserve"> A membrane that is thin, to provide a short diffusion path.</w:t>
      </w:r>
    </w:p>
    <w:p w14:paraId="69A7279C" w14:textId="77777777" w:rsidR="001E5BD6" w:rsidRPr="003A0495" w:rsidRDefault="000B444C" w:rsidP="00C03727">
      <w:pPr>
        <w:pStyle w:val="ListParagraph"/>
        <w:widowControl w:val="0"/>
        <w:numPr>
          <w:ilvl w:val="0"/>
          <w:numId w:val="5"/>
        </w:numPr>
        <w:tabs>
          <w:tab w:val="left" w:pos="940"/>
          <w:tab w:val="left" w:pos="1440"/>
        </w:tabs>
        <w:autoSpaceDE w:val="0"/>
        <w:autoSpaceDN w:val="0"/>
        <w:adjustRightInd w:val="0"/>
        <w:spacing w:after="293" w:line="360" w:lineRule="auto"/>
        <w:ind w:right="0"/>
        <w:rPr>
          <w:rFonts w:eastAsiaTheme="minorHAnsi"/>
          <w:color w:val="auto"/>
          <w:lang w:val="en-US" w:eastAsia="en-US"/>
        </w:rPr>
      </w:pPr>
      <w:r w:rsidRPr="003A0495">
        <w:rPr>
          <w:rFonts w:eastAsiaTheme="minorHAnsi"/>
          <w:color w:val="auto"/>
          <w:lang w:val="en-US" w:eastAsia="en-US"/>
        </w:rPr>
        <w:t xml:space="preserve"> (in animals) having an efficient blood supply</w:t>
      </w:r>
      <w:r w:rsidR="001E5BD6" w:rsidRPr="003A0495">
        <w:rPr>
          <w:rFonts w:eastAsiaTheme="minorHAnsi"/>
          <w:color w:val="auto"/>
          <w:lang w:val="en-US" w:eastAsia="en-US"/>
        </w:rPr>
        <w:t>.</w:t>
      </w:r>
    </w:p>
    <w:p w14:paraId="2840103E" w14:textId="6ECFA4CF" w:rsidR="003A0495" w:rsidRPr="00D41EEC" w:rsidRDefault="001E5BD6" w:rsidP="00D41EEC">
      <w:pPr>
        <w:pStyle w:val="ListParagraph"/>
        <w:widowControl w:val="0"/>
        <w:numPr>
          <w:ilvl w:val="0"/>
          <w:numId w:val="5"/>
        </w:numPr>
        <w:tabs>
          <w:tab w:val="left" w:pos="940"/>
          <w:tab w:val="left" w:pos="1440"/>
        </w:tabs>
        <w:autoSpaceDE w:val="0"/>
        <w:autoSpaceDN w:val="0"/>
        <w:adjustRightInd w:val="0"/>
        <w:spacing w:after="293" w:line="360" w:lineRule="auto"/>
        <w:ind w:right="0"/>
        <w:rPr>
          <w:rFonts w:eastAsiaTheme="minorHAnsi"/>
          <w:color w:val="auto"/>
          <w:lang w:val="en-US" w:eastAsia="en-US"/>
        </w:rPr>
      </w:pPr>
      <w:r w:rsidRPr="003A0495">
        <w:rPr>
          <w:rFonts w:eastAsiaTheme="minorHAnsi"/>
          <w:color w:val="auto"/>
          <w:lang w:val="en-US" w:eastAsia="en-US"/>
        </w:rPr>
        <w:t xml:space="preserve"> </w:t>
      </w:r>
      <w:r w:rsidR="000B444C" w:rsidRPr="003A0495">
        <w:rPr>
          <w:rFonts w:eastAsiaTheme="minorHAnsi"/>
          <w:color w:val="auto"/>
          <w:lang w:val="en-US" w:eastAsia="en-US"/>
        </w:rPr>
        <w:t xml:space="preserve">(in animals, for gaseous exchange) being ventilated. </w:t>
      </w:r>
      <w:r w:rsidR="000B444C" w:rsidRPr="003A0495">
        <w:rPr>
          <w:rFonts w:ascii="MS Mincho" w:eastAsia="MS Mincho" w:hAnsi="MS Mincho" w:cs="MS Mincho"/>
          <w:color w:val="auto"/>
          <w:lang w:val="en-US" w:eastAsia="en-US"/>
        </w:rPr>
        <w:t> </w:t>
      </w:r>
    </w:p>
    <w:p w14:paraId="6694A068" w14:textId="70FF8F9D" w:rsidR="001E5BD6" w:rsidRPr="003A0495" w:rsidRDefault="001E5BD6" w:rsidP="00C03727">
      <w:pPr>
        <w:widowControl w:val="0"/>
        <w:autoSpaceDE w:val="0"/>
        <w:autoSpaceDN w:val="0"/>
        <w:adjustRightInd w:val="0"/>
        <w:spacing w:after="240" w:line="360" w:lineRule="auto"/>
        <w:ind w:left="0" w:right="0" w:firstLine="0"/>
        <w:rPr>
          <w:rFonts w:eastAsiaTheme="minorHAnsi"/>
          <w:color w:val="auto"/>
          <w:lang w:val="en-US" w:eastAsia="en-US"/>
        </w:rPr>
      </w:pPr>
      <w:r w:rsidRPr="003A0495">
        <w:rPr>
          <w:rFonts w:eastAsiaTheme="minorHAnsi"/>
          <w:b/>
          <w:bCs/>
          <w:color w:val="auto"/>
          <w:lang w:val="en-US" w:eastAsia="en-US"/>
        </w:rPr>
        <w:t xml:space="preserve">4.1.3.2 Osmosis </w:t>
      </w:r>
      <w:r w:rsidR="003A0495">
        <w:rPr>
          <w:rFonts w:eastAsiaTheme="minorHAnsi"/>
          <w:b/>
          <w:bCs/>
          <w:color w:val="auto"/>
          <w:lang w:val="en-US" w:eastAsia="en-US"/>
        </w:rPr>
        <w:br/>
      </w:r>
      <w:r w:rsidRPr="003A0495">
        <w:rPr>
          <w:rFonts w:eastAsiaTheme="minorHAnsi"/>
          <w:color w:val="auto"/>
          <w:lang w:val="en-US" w:eastAsia="en-US"/>
        </w:rPr>
        <w:t xml:space="preserve">Water may move across cell membranes via osmosis. Osmosis is the diffusion of water from a dilute solution to a concentrated solution through a partially permeable membrane. </w:t>
      </w:r>
    </w:p>
    <w:p w14:paraId="6EDAA6B2" w14:textId="77777777" w:rsidR="001E5BD6" w:rsidRPr="003A0495" w:rsidRDefault="001E5BD6" w:rsidP="00C03727">
      <w:pPr>
        <w:widowControl w:val="0"/>
        <w:autoSpaceDE w:val="0"/>
        <w:autoSpaceDN w:val="0"/>
        <w:adjustRightInd w:val="0"/>
        <w:spacing w:after="240" w:line="360" w:lineRule="auto"/>
        <w:ind w:left="0" w:right="0" w:firstLine="0"/>
        <w:rPr>
          <w:rFonts w:eastAsiaTheme="minorHAnsi"/>
          <w:color w:val="auto"/>
          <w:lang w:val="en-US" w:eastAsia="en-US"/>
        </w:rPr>
      </w:pPr>
      <w:r w:rsidRPr="003A0495">
        <w:rPr>
          <w:rFonts w:eastAsiaTheme="minorHAnsi"/>
          <w:color w:val="auto"/>
          <w:lang w:val="en-US" w:eastAsia="en-US"/>
        </w:rPr>
        <w:t xml:space="preserve">Students should be able to: </w:t>
      </w:r>
    </w:p>
    <w:p w14:paraId="5539F09A" w14:textId="77777777" w:rsidR="001E5BD6" w:rsidRPr="003A0495" w:rsidRDefault="001E5BD6" w:rsidP="00C03727">
      <w:pPr>
        <w:pStyle w:val="ListParagraph"/>
        <w:widowControl w:val="0"/>
        <w:numPr>
          <w:ilvl w:val="0"/>
          <w:numId w:val="6"/>
        </w:numPr>
        <w:autoSpaceDE w:val="0"/>
        <w:autoSpaceDN w:val="0"/>
        <w:adjustRightInd w:val="0"/>
        <w:spacing w:after="240" w:line="360" w:lineRule="auto"/>
        <w:ind w:right="0"/>
        <w:rPr>
          <w:rFonts w:eastAsiaTheme="minorHAnsi"/>
          <w:color w:val="auto"/>
          <w:lang w:val="en-US" w:eastAsia="en-US"/>
        </w:rPr>
      </w:pPr>
      <w:r w:rsidRPr="003A0495">
        <w:rPr>
          <w:rFonts w:eastAsiaTheme="minorHAnsi"/>
          <w:color w:val="auto"/>
          <w:lang w:val="en-US" w:eastAsia="en-US"/>
        </w:rPr>
        <w:t>Use simple compound measures of rate of water uptake.</w:t>
      </w:r>
    </w:p>
    <w:p w14:paraId="2AD01A30" w14:textId="77777777" w:rsidR="001E5BD6" w:rsidRPr="003A0495" w:rsidRDefault="001E5BD6" w:rsidP="00C03727">
      <w:pPr>
        <w:pStyle w:val="ListParagraph"/>
        <w:widowControl w:val="0"/>
        <w:numPr>
          <w:ilvl w:val="0"/>
          <w:numId w:val="6"/>
        </w:numPr>
        <w:autoSpaceDE w:val="0"/>
        <w:autoSpaceDN w:val="0"/>
        <w:adjustRightInd w:val="0"/>
        <w:spacing w:after="240" w:line="360" w:lineRule="auto"/>
        <w:ind w:right="0"/>
        <w:rPr>
          <w:rFonts w:eastAsiaTheme="minorHAnsi"/>
          <w:color w:val="auto"/>
          <w:lang w:val="en-US" w:eastAsia="en-US"/>
        </w:rPr>
      </w:pPr>
      <w:r w:rsidRPr="003A0495">
        <w:rPr>
          <w:rFonts w:eastAsiaTheme="minorHAnsi"/>
          <w:color w:val="auto"/>
          <w:lang w:val="en-US" w:eastAsia="en-US"/>
        </w:rPr>
        <w:t>Use percentages.</w:t>
      </w:r>
    </w:p>
    <w:p w14:paraId="0C897FE7" w14:textId="77777777" w:rsidR="001E5BD6" w:rsidRPr="003A0495" w:rsidRDefault="001E5BD6" w:rsidP="00C03727">
      <w:pPr>
        <w:pStyle w:val="ListParagraph"/>
        <w:widowControl w:val="0"/>
        <w:numPr>
          <w:ilvl w:val="0"/>
          <w:numId w:val="6"/>
        </w:numPr>
        <w:autoSpaceDE w:val="0"/>
        <w:autoSpaceDN w:val="0"/>
        <w:adjustRightInd w:val="0"/>
        <w:spacing w:after="240" w:line="360" w:lineRule="auto"/>
        <w:ind w:right="0"/>
        <w:rPr>
          <w:rFonts w:eastAsiaTheme="minorHAnsi"/>
          <w:color w:val="auto"/>
          <w:lang w:val="en-US" w:eastAsia="en-US"/>
        </w:rPr>
      </w:pPr>
      <w:r w:rsidRPr="003A0495">
        <w:rPr>
          <w:rFonts w:eastAsiaTheme="minorHAnsi"/>
          <w:color w:val="auto"/>
          <w:lang w:val="en-US" w:eastAsia="en-US"/>
        </w:rPr>
        <w:t xml:space="preserve">Calculate percentage gain and loss of mass of plant tissue. </w:t>
      </w:r>
      <w:r w:rsidRPr="003A0495">
        <w:rPr>
          <w:rFonts w:ascii="MS Mincho" w:eastAsia="MS Mincho" w:hAnsi="MS Mincho" w:cs="MS Mincho"/>
          <w:color w:val="auto"/>
          <w:lang w:val="en-US" w:eastAsia="en-US"/>
        </w:rPr>
        <w:t> </w:t>
      </w:r>
    </w:p>
    <w:p w14:paraId="11FC79F1" w14:textId="77777777" w:rsidR="001E5BD6" w:rsidRPr="003A0495" w:rsidRDefault="001E5BD6" w:rsidP="00C03727">
      <w:pPr>
        <w:widowControl w:val="0"/>
        <w:tabs>
          <w:tab w:val="left" w:pos="220"/>
          <w:tab w:val="left" w:pos="720"/>
        </w:tabs>
        <w:autoSpaceDE w:val="0"/>
        <w:autoSpaceDN w:val="0"/>
        <w:adjustRightInd w:val="0"/>
        <w:spacing w:after="240" w:line="360" w:lineRule="auto"/>
        <w:ind w:left="0" w:right="0" w:firstLine="0"/>
        <w:rPr>
          <w:rFonts w:eastAsia="MS Mincho"/>
          <w:color w:val="auto"/>
          <w:lang w:val="en-US" w:eastAsia="en-US"/>
        </w:rPr>
      </w:pPr>
      <w:r w:rsidRPr="003A0495">
        <w:rPr>
          <w:rFonts w:eastAsiaTheme="minorHAnsi"/>
          <w:color w:val="auto"/>
          <w:lang w:val="en-US" w:eastAsia="en-US"/>
        </w:rPr>
        <w:t xml:space="preserve">Students should be able to plot, draw and interpret appropriate graphs. </w:t>
      </w:r>
      <w:r w:rsidRPr="003A0495">
        <w:rPr>
          <w:rFonts w:ascii="MS Mincho" w:eastAsia="MS Mincho" w:hAnsi="MS Mincho" w:cs="MS Mincho"/>
          <w:color w:val="auto"/>
          <w:lang w:val="en-US" w:eastAsia="en-US"/>
        </w:rPr>
        <w:t> </w:t>
      </w:r>
    </w:p>
    <w:p w14:paraId="6C5478F2" w14:textId="27116E59" w:rsidR="00C03727" w:rsidRDefault="001E5BD6" w:rsidP="00C03727">
      <w:pPr>
        <w:widowControl w:val="0"/>
        <w:tabs>
          <w:tab w:val="left" w:pos="220"/>
          <w:tab w:val="left" w:pos="720"/>
        </w:tabs>
        <w:autoSpaceDE w:val="0"/>
        <w:autoSpaceDN w:val="0"/>
        <w:adjustRightInd w:val="0"/>
        <w:spacing w:after="240" w:line="360" w:lineRule="auto"/>
        <w:ind w:left="0" w:right="0" w:firstLine="0"/>
        <w:rPr>
          <w:rFonts w:eastAsiaTheme="minorHAnsi"/>
          <w:color w:val="auto"/>
          <w:lang w:val="en-US" w:eastAsia="en-US"/>
        </w:rPr>
      </w:pPr>
      <w:r w:rsidRPr="003A0495">
        <w:rPr>
          <w:rFonts w:eastAsiaTheme="minorHAnsi"/>
          <w:b/>
          <w:bCs/>
          <w:color w:val="auto"/>
          <w:lang w:val="en-US" w:eastAsia="en-US"/>
        </w:rPr>
        <w:t xml:space="preserve">Required practical activity 2: </w:t>
      </w:r>
      <w:r w:rsidRPr="003A0495">
        <w:rPr>
          <w:rFonts w:eastAsiaTheme="minorHAnsi"/>
          <w:color w:val="auto"/>
          <w:lang w:val="en-US" w:eastAsia="en-US"/>
        </w:rPr>
        <w:t xml:space="preserve">investigate the effect of a range of concentrations of salt or sugar solutions on the mass of plant tissue. </w:t>
      </w:r>
    </w:p>
    <w:p w14:paraId="7FB0BFA4" w14:textId="77777777" w:rsidR="00C03727" w:rsidRPr="003A0495" w:rsidRDefault="00C03727" w:rsidP="00C03727">
      <w:pPr>
        <w:widowControl w:val="0"/>
        <w:tabs>
          <w:tab w:val="left" w:pos="220"/>
          <w:tab w:val="left" w:pos="720"/>
        </w:tabs>
        <w:autoSpaceDE w:val="0"/>
        <w:autoSpaceDN w:val="0"/>
        <w:adjustRightInd w:val="0"/>
        <w:spacing w:after="240" w:line="360" w:lineRule="auto"/>
        <w:ind w:left="0" w:right="0" w:firstLine="0"/>
        <w:rPr>
          <w:rFonts w:eastAsia="MS Mincho"/>
          <w:color w:val="auto"/>
          <w:lang w:val="en-US" w:eastAsia="en-US"/>
        </w:rPr>
      </w:pPr>
    </w:p>
    <w:p w14:paraId="0A589895" w14:textId="754B29B9" w:rsidR="001E5BD6" w:rsidRPr="003A0495" w:rsidRDefault="001E5BD6" w:rsidP="00C03727">
      <w:pPr>
        <w:widowControl w:val="0"/>
        <w:autoSpaceDE w:val="0"/>
        <w:autoSpaceDN w:val="0"/>
        <w:adjustRightInd w:val="0"/>
        <w:spacing w:after="240" w:line="360" w:lineRule="auto"/>
        <w:ind w:left="0" w:right="0" w:firstLine="0"/>
        <w:rPr>
          <w:rFonts w:eastAsiaTheme="minorHAnsi"/>
          <w:color w:val="auto"/>
          <w:lang w:val="en-US" w:eastAsia="en-US"/>
        </w:rPr>
      </w:pPr>
      <w:r w:rsidRPr="003A0495">
        <w:rPr>
          <w:rFonts w:eastAsiaTheme="minorHAnsi"/>
          <w:b/>
          <w:bCs/>
          <w:color w:val="auto"/>
          <w:lang w:val="en-US" w:eastAsia="en-US"/>
        </w:rPr>
        <w:t xml:space="preserve">4.1.3.3 Active transport </w:t>
      </w:r>
      <w:r w:rsidR="003A0495">
        <w:rPr>
          <w:rFonts w:eastAsiaTheme="minorHAnsi"/>
          <w:b/>
          <w:bCs/>
          <w:color w:val="auto"/>
          <w:lang w:val="en-US" w:eastAsia="en-US"/>
        </w:rPr>
        <w:br/>
      </w:r>
      <w:r w:rsidRPr="003A0495">
        <w:rPr>
          <w:rFonts w:eastAsiaTheme="minorHAnsi"/>
          <w:color w:val="auto"/>
          <w:lang w:val="en-US" w:eastAsia="en-US"/>
        </w:rPr>
        <w:t xml:space="preserve">Active transport moves substances from a more dilute solution to a more concentrated solution (against a concentration gradient). This requires energy from respiration. </w:t>
      </w:r>
    </w:p>
    <w:p w14:paraId="03E23977" w14:textId="77777777" w:rsidR="001E5BD6" w:rsidRPr="003A0495" w:rsidRDefault="001E5BD6" w:rsidP="00C03727">
      <w:pPr>
        <w:widowControl w:val="0"/>
        <w:autoSpaceDE w:val="0"/>
        <w:autoSpaceDN w:val="0"/>
        <w:adjustRightInd w:val="0"/>
        <w:spacing w:after="240" w:line="360" w:lineRule="auto"/>
        <w:ind w:left="0" w:right="0" w:firstLine="0"/>
        <w:rPr>
          <w:rFonts w:eastAsiaTheme="minorHAnsi"/>
          <w:color w:val="auto"/>
          <w:lang w:val="en-US" w:eastAsia="en-US"/>
        </w:rPr>
      </w:pPr>
      <w:r w:rsidRPr="003A0495">
        <w:rPr>
          <w:rFonts w:eastAsiaTheme="minorHAnsi"/>
          <w:color w:val="auto"/>
          <w:lang w:val="en-US" w:eastAsia="en-US"/>
        </w:rPr>
        <w:t xml:space="preserve">Active transport allows mineral ions to be absorbed into plant root hairs from very dilute solutions in the soil. Plants require ions for healthy growth. </w:t>
      </w:r>
    </w:p>
    <w:p w14:paraId="18C33996" w14:textId="77777777" w:rsidR="001E5BD6" w:rsidRPr="003A0495" w:rsidRDefault="001E5BD6" w:rsidP="00C03727">
      <w:pPr>
        <w:widowControl w:val="0"/>
        <w:autoSpaceDE w:val="0"/>
        <w:autoSpaceDN w:val="0"/>
        <w:adjustRightInd w:val="0"/>
        <w:spacing w:after="240" w:line="360" w:lineRule="auto"/>
        <w:ind w:left="0" w:right="0" w:firstLine="0"/>
        <w:rPr>
          <w:rFonts w:eastAsiaTheme="minorHAnsi"/>
          <w:color w:val="auto"/>
          <w:lang w:val="en-US" w:eastAsia="en-US"/>
        </w:rPr>
      </w:pPr>
      <w:r w:rsidRPr="003A0495">
        <w:rPr>
          <w:rFonts w:eastAsiaTheme="minorHAnsi"/>
          <w:color w:val="auto"/>
          <w:lang w:val="en-US" w:eastAsia="en-US"/>
        </w:rPr>
        <w:t xml:space="preserve">It also allows sugar molecules to be absorbed from lower concentrations in the gut into the blood which has a higher sugar concentration. Sugar molecules are used for cell respiration. </w:t>
      </w:r>
    </w:p>
    <w:p w14:paraId="1485018B" w14:textId="77777777" w:rsidR="001E5BD6" w:rsidRPr="003A0495" w:rsidRDefault="001E5BD6" w:rsidP="00C03727">
      <w:pPr>
        <w:widowControl w:val="0"/>
        <w:tabs>
          <w:tab w:val="left" w:pos="220"/>
          <w:tab w:val="left" w:pos="720"/>
        </w:tabs>
        <w:autoSpaceDE w:val="0"/>
        <w:autoSpaceDN w:val="0"/>
        <w:adjustRightInd w:val="0"/>
        <w:spacing w:after="293" w:line="360" w:lineRule="auto"/>
        <w:ind w:right="0"/>
        <w:rPr>
          <w:rFonts w:eastAsia="MS Mincho"/>
          <w:color w:val="auto"/>
          <w:lang w:val="en-US" w:eastAsia="en-US"/>
        </w:rPr>
      </w:pPr>
      <w:r w:rsidRPr="003A0495">
        <w:rPr>
          <w:rFonts w:eastAsiaTheme="minorHAnsi"/>
          <w:color w:val="auto"/>
          <w:lang w:val="en-US" w:eastAsia="en-US"/>
        </w:rPr>
        <w:t xml:space="preserve">Describe how substances are transported into and out of cells by diffusion, osmosis and active transport </w:t>
      </w:r>
      <w:r w:rsidRPr="003A0495">
        <w:rPr>
          <w:rFonts w:ascii="MS Mincho" w:eastAsia="MS Mincho" w:hAnsi="MS Mincho" w:cs="MS Mincho"/>
          <w:color w:val="auto"/>
          <w:lang w:val="en-US" w:eastAsia="en-US"/>
        </w:rPr>
        <w:t> </w:t>
      </w:r>
    </w:p>
    <w:p w14:paraId="037AA1B9" w14:textId="7BC33C97" w:rsidR="000B444C" w:rsidRPr="003A0495" w:rsidRDefault="001E5BD6" w:rsidP="00C03727">
      <w:pPr>
        <w:widowControl w:val="0"/>
        <w:tabs>
          <w:tab w:val="left" w:pos="220"/>
          <w:tab w:val="left" w:pos="720"/>
        </w:tabs>
        <w:autoSpaceDE w:val="0"/>
        <w:autoSpaceDN w:val="0"/>
        <w:adjustRightInd w:val="0"/>
        <w:spacing w:after="293" w:line="360" w:lineRule="auto"/>
        <w:ind w:right="0"/>
        <w:rPr>
          <w:rFonts w:eastAsiaTheme="minorHAnsi"/>
          <w:color w:val="auto"/>
          <w:lang w:eastAsia="en-US"/>
        </w:rPr>
      </w:pPr>
      <w:r w:rsidRPr="003A0495">
        <w:rPr>
          <w:rFonts w:eastAsiaTheme="minorHAnsi"/>
          <w:color w:val="auto"/>
          <w:lang w:val="en-US" w:eastAsia="en-US"/>
        </w:rPr>
        <w:t xml:space="preserve">Explain the differences between the three processes. </w:t>
      </w:r>
      <w:r w:rsidRPr="003A0495">
        <w:rPr>
          <w:rFonts w:ascii="MS Mincho" w:eastAsia="MS Mincho" w:hAnsi="MS Mincho" w:cs="MS Mincho"/>
          <w:color w:val="auto"/>
          <w:lang w:val="en-US" w:eastAsia="en-US"/>
        </w:rPr>
        <w:t> </w:t>
      </w:r>
    </w:p>
    <w:sectPr w:rsidR="000B444C" w:rsidRPr="003A0495" w:rsidSect="00FF05E3">
      <w:headerReference w:type="first" r:id="rId7"/>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073EC" w14:textId="77777777" w:rsidR="0068380A" w:rsidRDefault="0068380A" w:rsidP="00FF05E3">
      <w:pPr>
        <w:spacing w:after="0" w:line="240" w:lineRule="auto"/>
      </w:pPr>
      <w:r>
        <w:separator/>
      </w:r>
    </w:p>
  </w:endnote>
  <w:endnote w:type="continuationSeparator" w:id="0">
    <w:p w14:paraId="19597350" w14:textId="77777777" w:rsidR="0068380A" w:rsidRDefault="0068380A" w:rsidP="00FF0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0AC27" w14:textId="77777777" w:rsidR="0068380A" w:rsidRDefault="0068380A" w:rsidP="00FF05E3">
      <w:pPr>
        <w:spacing w:after="0" w:line="240" w:lineRule="auto"/>
      </w:pPr>
      <w:r>
        <w:separator/>
      </w:r>
    </w:p>
  </w:footnote>
  <w:footnote w:type="continuationSeparator" w:id="0">
    <w:p w14:paraId="01D0A496" w14:textId="77777777" w:rsidR="0068380A" w:rsidRDefault="0068380A" w:rsidP="00FF0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0F35D" w14:textId="77777777" w:rsidR="00497F7E" w:rsidRDefault="00497F7E" w:rsidP="00FF05E3">
    <w:pPr>
      <w:pStyle w:val="Header"/>
      <w:tabs>
        <w:tab w:val="clear" w:pos="9026"/>
        <w:tab w:val="right" w:pos="9490"/>
      </w:tabs>
      <w:jc w:val="right"/>
    </w:pPr>
    <w:r>
      <w:t>Date: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106FF2"/>
    <w:multiLevelType w:val="hybridMultilevel"/>
    <w:tmpl w:val="B952F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D7470"/>
    <w:multiLevelType w:val="hybridMultilevel"/>
    <w:tmpl w:val="786EA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B42FF7"/>
    <w:multiLevelType w:val="hybridMultilevel"/>
    <w:tmpl w:val="C3F054DA"/>
    <w:lvl w:ilvl="0" w:tplc="04090001">
      <w:start w:val="1"/>
      <w:numFmt w:val="bullet"/>
      <w:lvlText w:val=""/>
      <w:lvlJc w:val="left"/>
      <w:pPr>
        <w:ind w:left="1147" w:hanging="360"/>
      </w:pPr>
      <w:rPr>
        <w:rFonts w:ascii="Symbol" w:hAnsi="Symbol"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4" w15:restartNumberingAfterBreak="0">
    <w:nsid w:val="54784134"/>
    <w:multiLevelType w:val="hybridMultilevel"/>
    <w:tmpl w:val="545A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041619"/>
    <w:multiLevelType w:val="hybridMultilevel"/>
    <w:tmpl w:val="E8A6B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5E3"/>
    <w:rsid w:val="000B444C"/>
    <w:rsid w:val="00192D5A"/>
    <w:rsid w:val="001E5BD6"/>
    <w:rsid w:val="003A0495"/>
    <w:rsid w:val="003D3A87"/>
    <w:rsid w:val="00401F53"/>
    <w:rsid w:val="00410B7F"/>
    <w:rsid w:val="00451534"/>
    <w:rsid w:val="00497F7E"/>
    <w:rsid w:val="0068380A"/>
    <w:rsid w:val="006928B2"/>
    <w:rsid w:val="006C1031"/>
    <w:rsid w:val="006D02D1"/>
    <w:rsid w:val="006F5F4F"/>
    <w:rsid w:val="007A054C"/>
    <w:rsid w:val="00817B0D"/>
    <w:rsid w:val="009108A4"/>
    <w:rsid w:val="0097213A"/>
    <w:rsid w:val="00BD356F"/>
    <w:rsid w:val="00C03727"/>
    <w:rsid w:val="00CD05C4"/>
    <w:rsid w:val="00CF6472"/>
    <w:rsid w:val="00D24110"/>
    <w:rsid w:val="00D303B2"/>
    <w:rsid w:val="00D41EEC"/>
    <w:rsid w:val="00D75DE4"/>
    <w:rsid w:val="00FF0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A3B0B"/>
  <w15:chartTrackingRefBased/>
  <w15:docId w15:val="{EA7B8BF2-1F71-4D45-8A95-8191E1113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05E3"/>
    <w:pPr>
      <w:spacing w:after="159" w:line="255" w:lineRule="auto"/>
      <w:ind w:left="437" w:right="976" w:hanging="10"/>
    </w:pPr>
    <w:rPr>
      <w:rFonts w:ascii="Arial" w:eastAsia="Arial" w:hAnsi="Arial" w:cs="Arial"/>
      <w:color w:val="000000"/>
      <w:lang w:eastAsia="en-GB"/>
    </w:rPr>
  </w:style>
  <w:style w:type="paragraph" w:styleId="Heading2">
    <w:name w:val="heading 2"/>
    <w:next w:val="Normal"/>
    <w:link w:val="Heading2Char"/>
    <w:uiPriority w:val="9"/>
    <w:unhideWhenUsed/>
    <w:qFormat/>
    <w:rsid w:val="00FF05E3"/>
    <w:pPr>
      <w:keepNext/>
      <w:keepLines/>
      <w:spacing w:after="0"/>
      <w:ind w:left="10" w:hanging="10"/>
      <w:outlineLvl w:val="1"/>
    </w:pPr>
    <w:rPr>
      <w:rFonts w:ascii="Calibri" w:eastAsia="Calibri" w:hAnsi="Calibri" w:cs="Calibri"/>
      <w:color w:val="522D91"/>
      <w:sz w:val="38"/>
      <w:lang w:eastAsia="en-GB"/>
    </w:rPr>
  </w:style>
  <w:style w:type="paragraph" w:styleId="Heading3">
    <w:name w:val="heading 3"/>
    <w:basedOn w:val="Normal"/>
    <w:next w:val="Normal"/>
    <w:link w:val="Heading3Char"/>
    <w:uiPriority w:val="9"/>
    <w:unhideWhenUsed/>
    <w:qFormat/>
    <w:rsid w:val="00FF05E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F05E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05E3"/>
    <w:rPr>
      <w:rFonts w:ascii="Calibri" w:eastAsia="Calibri" w:hAnsi="Calibri" w:cs="Calibri"/>
      <w:color w:val="522D91"/>
      <w:sz w:val="38"/>
      <w:lang w:eastAsia="en-GB"/>
    </w:rPr>
  </w:style>
  <w:style w:type="character" w:customStyle="1" w:styleId="Heading3Char">
    <w:name w:val="Heading 3 Char"/>
    <w:basedOn w:val="DefaultParagraphFont"/>
    <w:link w:val="Heading3"/>
    <w:uiPriority w:val="9"/>
    <w:rsid w:val="00FF05E3"/>
    <w:rPr>
      <w:rFonts w:asciiTheme="majorHAnsi" w:eastAsiaTheme="majorEastAsia" w:hAnsiTheme="majorHAnsi" w:cstheme="majorBidi"/>
      <w:color w:val="1F4D78" w:themeColor="accent1" w:themeShade="7F"/>
      <w:sz w:val="24"/>
      <w:szCs w:val="24"/>
      <w:lang w:eastAsia="en-GB"/>
    </w:rPr>
  </w:style>
  <w:style w:type="character" w:customStyle="1" w:styleId="Heading4Char">
    <w:name w:val="Heading 4 Char"/>
    <w:basedOn w:val="DefaultParagraphFont"/>
    <w:link w:val="Heading4"/>
    <w:uiPriority w:val="9"/>
    <w:semiHidden/>
    <w:rsid w:val="00FF05E3"/>
    <w:rPr>
      <w:rFonts w:asciiTheme="majorHAnsi" w:eastAsiaTheme="majorEastAsia" w:hAnsiTheme="majorHAnsi" w:cstheme="majorBidi"/>
      <w:i/>
      <w:iCs/>
      <w:color w:val="2E74B5" w:themeColor="accent1" w:themeShade="BF"/>
      <w:lang w:eastAsia="en-GB"/>
    </w:rPr>
  </w:style>
  <w:style w:type="paragraph" w:styleId="Header">
    <w:name w:val="header"/>
    <w:basedOn w:val="Normal"/>
    <w:link w:val="HeaderChar"/>
    <w:uiPriority w:val="99"/>
    <w:unhideWhenUsed/>
    <w:rsid w:val="00FF05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5E3"/>
    <w:rPr>
      <w:rFonts w:ascii="Arial" w:eastAsia="Arial" w:hAnsi="Arial" w:cs="Arial"/>
      <w:color w:val="000000"/>
      <w:lang w:eastAsia="en-GB"/>
    </w:rPr>
  </w:style>
  <w:style w:type="paragraph" w:styleId="Footer">
    <w:name w:val="footer"/>
    <w:basedOn w:val="Normal"/>
    <w:link w:val="FooterChar"/>
    <w:uiPriority w:val="99"/>
    <w:unhideWhenUsed/>
    <w:rsid w:val="00FF05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5E3"/>
    <w:rPr>
      <w:rFonts w:ascii="Arial" w:eastAsia="Arial" w:hAnsi="Arial" w:cs="Arial"/>
      <w:color w:val="000000"/>
      <w:lang w:eastAsia="en-GB"/>
    </w:rPr>
  </w:style>
  <w:style w:type="paragraph" w:styleId="BalloonText">
    <w:name w:val="Balloon Text"/>
    <w:basedOn w:val="Normal"/>
    <w:link w:val="BalloonTextChar"/>
    <w:uiPriority w:val="99"/>
    <w:semiHidden/>
    <w:unhideWhenUsed/>
    <w:rsid w:val="00401F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F53"/>
    <w:rPr>
      <w:rFonts w:ascii="Segoe UI" w:eastAsia="Arial" w:hAnsi="Segoe UI" w:cs="Segoe UI"/>
      <w:color w:val="000000"/>
      <w:sz w:val="18"/>
      <w:szCs w:val="18"/>
      <w:lang w:eastAsia="en-GB"/>
    </w:rPr>
  </w:style>
  <w:style w:type="paragraph" w:styleId="ListParagraph">
    <w:name w:val="List Paragraph"/>
    <w:basedOn w:val="Normal"/>
    <w:uiPriority w:val="34"/>
    <w:qFormat/>
    <w:rsid w:val="000B44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CBFC70E0</Template>
  <TotalTime>0</TotalTime>
  <Pages>3</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EC</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Le Sauvage</dc:creator>
  <cp:keywords/>
  <dc:description/>
  <cp:lastModifiedBy>Emily Chamberlain</cp:lastModifiedBy>
  <cp:revision>2</cp:revision>
  <cp:lastPrinted>2017-09-08T08:09:00Z</cp:lastPrinted>
  <dcterms:created xsi:type="dcterms:W3CDTF">2018-04-24T18:28:00Z</dcterms:created>
  <dcterms:modified xsi:type="dcterms:W3CDTF">2018-04-24T18:28:00Z</dcterms:modified>
</cp:coreProperties>
</file>