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B76B0" w14:textId="7CE2EA20" w:rsidR="006F0C87" w:rsidRDefault="006F0C87" w:rsidP="006F0C87">
      <w:pPr>
        <w:pStyle w:val="Title"/>
        <w:jc w:val="left"/>
        <w:rPr>
          <w:b w:val="0"/>
        </w:rPr>
      </w:pPr>
      <w:r w:rsidRPr="006F0C87">
        <w:rPr>
          <w:b w:val="0"/>
        </w:rPr>
        <w:t xml:space="preserve">Write up your own investigation </w:t>
      </w:r>
      <w:r>
        <w:rPr>
          <w:b w:val="0"/>
        </w:rPr>
        <w:t xml:space="preserve">method in your lab book </w:t>
      </w:r>
      <w:r w:rsidRPr="006F0C87">
        <w:rPr>
          <w:b w:val="0"/>
        </w:rPr>
        <w:t>so another Y12 could carry it out without any assistance. The example below will help.</w:t>
      </w:r>
      <w:r>
        <w:rPr>
          <w:b w:val="0"/>
        </w:rPr>
        <w:t xml:space="preserve"> Do not forget references where appropriate.</w:t>
      </w:r>
      <w:bookmarkStart w:id="0" w:name="_GoBack"/>
      <w:bookmarkEnd w:id="0"/>
    </w:p>
    <w:p w14:paraId="312CE2FB" w14:textId="77777777" w:rsidR="006F0C87" w:rsidRPr="006F0C87" w:rsidRDefault="006F0C87" w:rsidP="006F0C87">
      <w:pPr>
        <w:pStyle w:val="Title"/>
        <w:jc w:val="left"/>
        <w:rPr>
          <w:b w:val="0"/>
        </w:rPr>
      </w:pPr>
    </w:p>
    <w:p w14:paraId="701FE746" w14:textId="51A27DA8" w:rsidR="008E1A1D" w:rsidRDefault="008E1A1D">
      <w:pPr>
        <w:pStyle w:val="Title"/>
      </w:pPr>
      <w:r>
        <w:t xml:space="preserve">Investigating the Effect of Surface Area </w:t>
      </w:r>
    </w:p>
    <w:p w14:paraId="12F857DA" w14:textId="77777777" w:rsidR="008E1A1D" w:rsidRDefault="008E1A1D">
      <w:pPr>
        <w:spacing w:line="360" w:lineRule="auto"/>
        <w:jc w:val="center"/>
        <w:rPr>
          <w:rFonts w:ascii="Arial" w:hAnsi="Arial" w:cs="Arial"/>
          <w:b/>
          <w:bCs/>
        </w:rPr>
      </w:pPr>
      <w:r>
        <w:rPr>
          <w:rFonts w:ascii="Arial" w:hAnsi="Arial" w:cs="Arial"/>
          <w:b/>
          <w:bCs/>
        </w:rPr>
        <w:t>on an Enzyme Controlled Reaction</w:t>
      </w:r>
    </w:p>
    <w:p w14:paraId="5C4EFD91" w14:textId="77777777" w:rsidR="008E1A1D" w:rsidRDefault="008E1A1D">
      <w:pPr>
        <w:rPr>
          <w:rFonts w:ascii="Arial" w:hAnsi="Arial" w:cs="Arial"/>
        </w:rPr>
      </w:pPr>
      <w:r>
        <w:rPr>
          <w:rFonts w:ascii="Arial" w:hAnsi="Arial" w:cs="Arial"/>
        </w:rPr>
        <w:t>Catalase is an enzyme found in many tissues. It catalyses the breakdown of hydrogen peroxide, a harmful by-product of me</w:t>
      </w:r>
      <w:r w:rsidR="005A2EFD">
        <w:rPr>
          <w:rFonts w:ascii="Arial" w:hAnsi="Arial" w:cs="Arial"/>
        </w:rPr>
        <w:t xml:space="preserve">tabolism, into water and oxygen. </w:t>
      </w:r>
      <w:r>
        <w:rPr>
          <w:rFonts w:ascii="Arial" w:hAnsi="Arial" w:cs="Arial"/>
        </w:rPr>
        <w:t xml:space="preserve">Its activity can be estimated by measuring how rapidly oxygen is evolved. </w:t>
      </w:r>
    </w:p>
    <w:p w14:paraId="5D62866E" w14:textId="77777777" w:rsidR="008E1A1D" w:rsidRDefault="008E1A1D">
      <w:pPr>
        <w:rPr>
          <w:rFonts w:ascii="Arial" w:hAnsi="Arial" w:cs="Arial"/>
        </w:rPr>
      </w:pPr>
    </w:p>
    <w:p w14:paraId="27CC133D" w14:textId="77777777" w:rsidR="008E1A1D" w:rsidRDefault="008E1A1D">
      <w:pPr>
        <w:rPr>
          <w:rFonts w:ascii="Arial" w:hAnsi="Arial" w:cs="Arial"/>
        </w:rPr>
      </w:pPr>
      <w:r>
        <w:rPr>
          <w:rFonts w:ascii="Arial" w:hAnsi="Arial" w:cs="Arial"/>
        </w:rPr>
        <w:t>This investigation considers the effect of changing the surface area of a tissue on the mean rate of oxygen evolution.</w:t>
      </w:r>
    </w:p>
    <w:p w14:paraId="5B0AC681" w14:textId="77777777" w:rsidR="008E1A1D" w:rsidRDefault="008E1A1D">
      <w:pPr>
        <w:rPr>
          <w:rFonts w:ascii="Arial" w:hAnsi="Arial" w:cs="Arial"/>
        </w:rPr>
      </w:pPr>
    </w:p>
    <w:p w14:paraId="476E174F" w14:textId="4F462912" w:rsidR="00B1632F" w:rsidRDefault="00FD133C">
      <w:pPr>
        <w:tabs>
          <w:tab w:val="left" w:pos="540"/>
        </w:tabs>
        <w:spacing w:line="360" w:lineRule="auto"/>
        <w:rPr>
          <w:rFonts w:ascii="Arial" w:hAnsi="Arial" w:cs="Arial"/>
        </w:rPr>
      </w:pPr>
      <w:r>
        <w:rPr>
          <w:rFonts w:ascii="Arial" w:hAnsi="Arial" w:cs="Arial"/>
          <w:b/>
          <w:bCs/>
        </w:rPr>
        <w:t>Apparatus</w:t>
      </w:r>
      <w:r w:rsidR="008E1A1D">
        <w:rPr>
          <w:rFonts w:ascii="Arial" w:hAnsi="Arial" w:cs="Arial"/>
          <w:b/>
          <w:bCs/>
        </w:rPr>
        <w:t>:</w:t>
      </w:r>
      <w:r w:rsidR="008E1A1D">
        <w:rPr>
          <w:rFonts w:ascii="Arial" w:hAnsi="Arial" w:cs="Arial"/>
          <w:b/>
          <w:bCs/>
        </w:rPr>
        <w:tab/>
      </w:r>
      <w:r w:rsidR="008E1A1D">
        <w:rPr>
          <w:rFonts w:ascii="Arial" w:hAnsi="Arial" w:cs="Arial"/>
        </w:rPr>
        <w:t>potato</w:t>
      </w:r>
      <w:r w:rsidR="0023570C">
        <w:rPr>
          <w:rFonts w:ascii="Arial" w:hAnsi="Arial" w:cs="Arial"/>
        </w:rPr>
        <w:t>es</w:t>
      </w:r>
      <w:r w:rsidR="008E1A1D">
        <w:rPr>
          <w:rFonts w:ascii="Arial" w:hAnsi="Arial" w:cs="Arial"/>
        </w:rPr>
        <w:tab/>
        <w:t>cork bore</w:t>
      </w:r>
      <w:r w:rsidR="00324B17">
        <w:rPr>
          <w:rFonts w:ascii="Arial" w:hAnsi="Arial" w:cs="Arial"/>
        </w:rPr>
        <w:t>r</w:t>
      </w:r>
      <w:r w:rsidR="000E025C">
        <w:rPr>
          <w:rFonts w:ascii="Arial" w:hAnsi="Arial" w:cs="Arial"/>
        </w:rPr>
        <w:t>s</w:t>
      </w:r>
      <w:r w:rsidR="00324B17">
        <w:rPr>
          <w:rFonts w:ascii="Arial" w:hAnsi="Arial" w:cs="Arial"/>
        </w:rPr>
        <w:t xml:space="preserve"> </w:t>
      </w:r>
      <w:r w:rsidR="00324B17">
        <w:rPr>
          <w:rFonts w:ascii="Arial" w:hAnsi="Arial" w:cs="Arial"/>
        </w:rPr>
        <w:tab/>
        <w:t xml:space="preserve">cutting tile </w:t>
      </w:r>
      <w:r w:rsidR="00B1632F">
        <w:rPr>
          <w:rFonts w:ascii="Arial" w:hAnsi="Arial" w:cs="Arial"/>
        </w:rPr>
        <w:tab/>
      </w:r>
      <w:r w:rsidR="00B1632F">
        <w:rPr>
          <w:rFonts w:ascii="Arial" w:hAnsi="Arial" w:cs="Arial"/>
        </w:rPr>
        <w:tab/>
        <w:t>Vernier callipers</w:t>
      </w:r>
      <w:r w:rsidR="00B07374">
        <w:rPr>
          <w:rFonts w:ascii="Arial" w:hAnsi="Arial" w:cs="Arial"/>
        </w:rPr>
        <w:br/>
      </w:r>
      <w:r w:rsidR="000E025C">
        <w:rPr>
          <w:rFonts w:ascii="Arial" w:hAnsi="Arial" w:cs="Arial"/>
        </w:rPr>
        <w:t>chopping board</w:t>
      </w:r>
      <w:r w:rsidR="000E025C">
        <w:rPr>
          <w:rFonts w:ascii="Arial" w:hAnsi="Arial" w:cs="Arial"/>
        </w:rPr>
        <w:tab/>
      </w:r>
      <w:r w:rsidR="000E025C">
        <w:rPr>
          <w:rFonts w:ascii="Arial" w:hAnsi="Arial" w:cs="Arial"/>
        </w:rPr>
        <w:tab/>
        <w:t xml:space="preserve">knife </w:t>
      </w:r>
      <w:r w:rsidR="000E025C">
        <w:rPr>
          <w:rFonts w:ascii="Arial" w:hAnsi="Arial" w:cs="Arial"/>
        </w:rPr>
        <w:tab/>
      </w:r>
      <w:r w:rsidR="000E025C">
        <w:rPr>
          <w:rFonts w:ascii="Arial" w:hAnsi="Arial" w:cs="Arial"/>
        </w:rPr>
        <w:tab/>
        <w:t>stop clock</w:t>
      </w:r>
      <w:r w:rsidR="008E1A1D">
        <w:rPr>
          <w:rFonts w:ascii="Arial" w:hAnsi="Arial" w:cs="Arial"/>
        </w:rPr>
        <w:tab/>
      </w:r>
      <w:r w:rsidR="00B1632F">
        <w:rPr>
          <w:rFonts w:ascii="Arial" w:hAnsi="Arial" w:cs="Arial"/>
        </w:rPr>
        <w:t>20vol (6%) hydrogen peroxide</w:t>
      </w:r>
      <w:r w:rsidR="000E025C">
        <w:rPr>
          <w:rFonts w:ascii="Arial" w:hAnsi="Arial" w:cs="Arial"/>
        </w:rPr>
        <w:tab/>
      </w:r>
    </w:p>
    <w:p w14:paraId="6581005F" w14:textId="77777777" w:rsidR="008E1A1D" w:rsidRDefault="000E025C">
      <w:pPr>
        <w:tabs>
          <w:tab w:val="left" w:pos="540"/>
        </w:tabs>
        <w:spacing w:line="360" w:lineRule="auto"/>
        <w:rPr>
          <w:rFonts w:ascii="Arial" w:hAnsi="Arial" w:cs="Arial"/>
        </w:rPr>
      </w:pPr>
      <w:r>
        <w:rPr>
          <w:rFonts w:ascii="Arial" w:hAnsi="Arial" w:cs="Arial"/>
        </w:rPr>
        <w:t>gas syringe</w:t>
      </w:r>
      <w:r w:rsidR="00B1632F">
        <w:rPr>
          <w:rFonts w:ascii="Arial" w:hAnsi="Arial" w:cs="Arial"/>
        </w:rPr>
        <w:tab/>
      </w:r>
      <w:r w:rsidR="00B1632F">
        <w:rPr>
          <w:rFonts w:ascii="Arial" w:hAnsi="Arial" w:cs="Arial"/>
        </w:rPr>
        <w:tab/>
      </w:r>
      <w:r w:rsidR="00B1632F">
        <w:rPr>
          <w:rFonts w:ascii="Arial" w:hAnsi="Arial" w:cs="Arial"/>
        </w:rPr>
        <w:tab/>
      </w:r>
      <w:r w:rsidR="008E1A1D">
        <w:rPr>
          <w:rFonts w:ascii="Arial" w:hAnsi="Arial" w:cs="Arial"/>
        </w:rPr>
        <w:t>measuring cylinder</w:t>
      </w:r>
      <w:r w:rsidR="00324B17">
        <w:rPr>
          <w:rFonts w:ascii="Arial" w:hAnsi="Arial" w:cs="Arial"/>
        </w:rPr>
        <w:t>s</w:t>
      </w:r>
      <w:r w:rsidR="008E1A1D">
        <w:rPr>
          <w:rFonts w:ascii="Arial" w:hAnsi="Arial" w:cs="Arial"/>
        </w:rPr>
        <w:tab/>
      </w:r>
      <w:r>
        <w:rPr>
          <w:rFonts w:ascii="Arial" w:hAnsi="Arial" w:cs="Arial"/>
        </w:rPr>
        <w:tab/>
      </w:r>
      <w:r w:rsidR="00B1632F">
        <w:rPr>
          <w:rFonts w:ascii="Arial" w:hAnsi="Arial" w:cs="Arial"/>
        </w:rPr>
        <w:t>thermostatically controlled water-bath</w:t>
      </w:r>
      <w:r w:rsidR="00B1632F">
        <w:rPr>
          <w:rFonts w:ascii="Arial" w:hAnsi="Arial" w:cs="Arial"/>
        </w:rPr>
        <w:br/>
      </w:r>
      <w:r w:rsidR="00B07374">
        <w:rPr>
          <w:rFonts w:ascii="Arial" w:hAnsi="Arial" w:cs="Arial"/>
        </w:rPr>
        <w:t xml:space="preserve">boiling tubes </w:t>
      </w:r>
      <w:r w:rsidR="00B1632F">
        <w:rPr>
          <w:rFonts w:ascii="Arial" w:hAnsi="Arial" w:cs="Arial"/>
        </w:rPr>
        <w:tab/>
      </w:r>
      <w:r w:rsidR="00B1632F">
        <w:rPr>
          <w:rFonts w:ascii="Arial" w:hAnsi="Arial" w:cs="Arial"/>
        </w:rPr>
        <w:tab/>
      </w:r>
      <w:r w:rsidR="00B1632F">
        <w:rPr>
          <w:rFonts w:ascii="Arial" w:hAnsi="Arial" w:cs="Arial"/>
        </w:rPr>
        <w:tab/>
      </w:r>
      <w:r>
        <w:rPr>
          <w:rFonts w:ascii="Arial" w:hAnsi="Arial" w:cs="Arial"/>
        </w:rPr>
        <w:t xml:space="preserve">test tubes </w:t>
      </w:r>
      <w:r w:rsidR="00B1632F">
        <w:rPr>
          <w:rFonts w:ascii="Arial" w:hAnsi="Arial" w:cs="Arial"/>
        </w:rPr>
        <w:tab/>
      </w:r>
      <w:r w:rsidR="008E1A1D">
        <w:rPr>
          <w:rFonts w:ascii="Arial" w:hAnsi="Arial" w:cs="Arial"/>
        </w:rPr>
        <w:t>deli</w:t>
      </w:r>
      <w:r w:rsidR="0023570C">
        <w:rPr>
          <w:rFonts w:ascii="Arial" w:hAnsi="Arial" w:cs="Arial"/>
        </w:rPr>
        <w:t>very tube</w:t>
      </w:r>
      <w:r>
        <w:rPr>
          <w:rFonts w:ascii="Arial" w:hAnsi="Arial" w:cs="Arial"/>
        </w:rPr>
        <w:t>s</w:t>
      </w:r>
      <w:r w:rsidR="0023570C">
        <w:rPr>
          <w:rFonts w:ascii="Arial" w:hAnsi="Arial" w:cs="Arial"/>
        </w:rPr>
        <w:t xml:space="preserve"> &amp; bung</w:t>
      </w:r>
      <w:r w:rsidR="0023570C">
        <w:rPr>
          <w:rFonts w:ascii="Arial" w:hAnsi="Arial" w:cs="Arial"/>
        </w:rPr>
        <w:tab/>
      </w:r>
      <w:r w:rsidR="00B1632F">
        <w:rPr>
          <w:rFonts w:ascii="Arial" w:hAnsi="Arial" w:cs="Arial"/>
        </w:rPr>
        <w:tab/>
        <w:t>side arm conical flasks</w:t>
      </w:r>
      <w:r w:rsidR="00B1632F">
        <w:rPr>
          <w:rFonts w:ascii="Arial" w:hAnsi="Arial" w:cs="Arial"/>
        </w:rPr>
        <w:br/>
      </w:r>
      <w:r w:rsidR="009D2025">
        <w:rPr>
          <w:rFonts w:ascii="Arial" w:hAnsi="Arial" w:cs="Arial"/>
        </w:rPr>
        <w:t>balance</w:t>
      </w:r>
    </w:p>
    <w:p w14:paraId="20F83214" w14:textId="77777777" w:rsidR="00B1632F" w:rsidRDefault="00B1632F">
      <w:pPr>
        <w:tabs>
          <w:tab w:val="left" w:pos="540"/>
        </w:tabs>
        <w:spacing w:line="360" w:lineRule="auto"/>
        <w:rPr>
          <w:rFonts w:ascii="Arial" w:hAnsi="Arial" w:cs="Arial"/>
        </w:rPr>
      </w:pPr>
    </w:p>
    <w:p w14:paraId="6CA5DC84" w14:textId="77777777" w:rsidR="00FA530F" w:rsidRDefault="000E025C">
      <w:pPr>
        <w:tabs>
          <w:tab w:val="left" w:pos="540"/>
        </w:tabs>
        <w:spacing w:line="360" w:lineRule="auto"/>
        <w:rPr>
          <w:rFonts w:ascii="Arial" w:hAnsi="Arial" w:cs="Arial"/>
        </w:rPr>
      </w:pPr>
      <w:r>
        <w:rPr>
          <w:rFonts w:ascii="Arial" w:hAnsi="Arial" w:cs="Arial"/>
        </w:rPr>
        <w:t>You may ask for any additional equipment (including safety apparatus) you require</w:t>
      </w:r>
      <w:r w:rsidR="00B1632F">
        <w:rPr>
          <w:rFonts w:ascii="Arial" w:hAnsi="Arial" w:cs="Arial"/>
        </w:rPr>
        <w:t>.</w:t>
      </w:r>
    </w:p>
    <w:p w14:paraId="32099716" w14:textId="77777777" w:rsidR="00B1632F" w:rsidRDefault="00B1632F">
      <w:pPr>
        <w:tabs>
          <w:tab w:val="left" w:pos="540"/>
        </w:tabs>
        <w:spacing w:line="360" w:lineRule="auto"/>
        <w:rPr>
          <w:rFonts w:ascii="Arial" w:hAnsi="Arial" w:cs="Arial"/>
        </w:rPr>
      </w:pPr>
    </w:p>
    <w:p w14:paraId="34F5E675" w14:textId="77777777" w:rsidR="008E1A1D" w:rsidRDefault="008E1A1D">
      <w:pPr>
        <w:tabs>
          <w:tab w:val="left" w:pos="540"/>
        </w:tabs>
        <w:spacing w:line="360" w:lineRule="auto"/>
        <w:rPr>
          <w:rFonts w:ascii="Arial" w:hAnsi="Arial" w:cs="Arial"/>
          <w:b/>
          <w:bCs/>
        </w:rPr>
      </w:pPr>
      <w:r>
        <w:rPr>
          <w:rFonts w:ascii="Arial" w:hAnsi="Arial" w:cs="Arial"/>
          <w:b/>
          <w:bCs/>
        </w:rPr>
        <w:t>Procedure:</w:t>
      </w:r>
    </w:p>
    <w:p w14:paraId="5896EA93" w14:textId="2BE7C231" w:rsidR="00FA530F" w:rsidRDefault="00672034">
      <w:pPr>
        <w:tabs>
          <w:tab w:val="left" w:pos="540"/>
        </w:tabs>
        <w:spacing w:line="360" w:lineRule="auto"/>
        <w:rPr>
          <w:rFonts w:ascii="Arial" w:hAnsi="Arial" w:cs="Arial"/>
          <w:b/>
          <w:bCs/>
        </w:rPr>
      </w:pPr>
      <w:r>
        <w:rPr>
          <w:rFonts w:ascii="Arial" w:hAnsi="Arial" w:cs="Arial"/>
          <w:b/>
          <w:bCs/>
        </w:rPr>
        <w:t>R</w:t>
      </w:r>
      <w:r w:rsidR="00FA530F">
        <w:rPr>
          <w:rFonts w:ascii="Arial" w:hAnsi="Arial" w:cs="Arial"/>
          <w:b/>
          <w:bCs/>
        </w:rPr>
        <w:t xml:space="preserve">ead </w:t>
      </w:r>
      <w:r w:rsidR="00FA530F" w:rsidRPr="00FA530F">
        <w:rPr>
          <w:rFonts w:ascii="Arial" w:hAnsi="Arial" w:cs="Arial"/>
          <w:bCs/>
        </w:rPr>
        <w:t>Student Safety Sheet:- Hydrogen Peroxide</w:t>
      </w:r>
    </w:p>
    <w:p w14:paraId="30B1DB9A" w14:textId="77777777" w:rsidR="00B1632F" w:rsidRDefault="00433836" w:rsidP="009D2025">
      <w:pPr>
        <w:numPr>
          <w:ilvl w:val="0"/>
          <w:numId w:val="6"/>
        </w:numPr>
        <w:tabs>
          <w:tab w:val="left" w:pos="540"/>
        </w:tabs>
        <w:ind w:left="709" w:hanging="349"/>
        <w:rPr>
          <w:rFonts w:ascii="Arial" w:hAnsi="Arial" w:cs="Arial"/>
        </w:rPr>
      </w:pPr>
      <w:r>
        <w:rPr>
          <w:rFonts w:ascii="Arial" w:hAnsi="Arial" w:cs="Arial"/>
        </w:rPr>
        <w:t xml:space="preserve">Set up the </w:t>
      </w:r>
      <w:r w:rsidR="00B1632F">
        <w:rPr>
          <w:rFonts w:ascii="Arial" w:hAnsi="Arial" w:cs="Arial"/>
        </w:rPr>
        <w:t>apparatus</w:t>
      </w:r>
      <w:r w:rsidR="005A2EFD">
        <w:rPr>
          <w:rFonts w:ascii="Arial" w:hAnsi="Arial" w:cs="Arial"/>
        </w:rPr>
        <w:t xml:space="preserve"> </w:t>
      </w:r>
      <w:r w:rsidR="008E1A1D">
        <w:rPr>
          <w:rFonts w:ascii="Arial" w:hAnsi="Arial" w:cs="Arial"/>
        </w:rPr>
        <w:t>as shown</w:t>
      </w:r>
      <w:r w:rsidR="00B1632F">
        <w:rPr>
          <w:rFonts w:ascii="Arial" w:hAnsi="Arial" w:cs="Arial"/>
        </w:rPr>
        <w:t xml:space="preserve">. </w:t>
      </w:r>
      <w:r w:rsidR="00B1632F">
        <w:rPr>
          <w:rFonts w:ascii="Arial" w:hAnsi="Arial" w:cs="Arial"/>
        </w:rPr>
        <w:br/>
      </w:r>
    </w:p>
    <w:p w14:paraId="32426063" w14:textId="11492B67" w:rsidR="000E025C" w:rsidRDefault="009D2025" w:rsidP="00B1632F">
      <w:pPr>
        <w:tabs>
          <w:tab w:val="left" w:pos="540"/>
        </w:tabs>
        <w:ind w:left="709"/>
        <w:rPr>
          <w:rFonts w:ascii="Arial" w:hAnsi="Arial" w:cs="Arial"/>
        </w:rPr>
      </w:pPr>
      <w:r>
        <w:rPr>
          <w:rFonts w:ascii="Arial" w:hAnsi="Arial" w:cs="Arial"/>
        </w:rPr>
        <w:t xml:space="preserve">The </w:t>
      </w:r>
      <w:r w:rsidR="00433836">
        <w:rPr>
          <w:rFonts w:ascii="Arial" w:hAnsi="Arial" w:cs="Arial"/>
        </w:rPr>
        <w:t xml:space="preserve">conical flask’s contents </w:t>
      </w:r>
      <w:r>
        <w:rPr>
          <w:rFonts w:ascii="Arial" w:hAnsi="Arial" w:cs="Arial"/>
        </w:rPr>
        <w:t xml:space="preserve">must be </w:t>
      </w:r>
      <w:r w:rsidR="00B1632F">
        <w:rPr>
          <w:rFonts w:ascii="Arial" w:hAnsi="Arial" w:cs="Arial"/>
        </w:rPr>
        <w:t xml:space="preserve">submerged in the water bath which must </w:t>
      </w:r>
      <w:r w:rsidR="00672034">
        <w:rPr>
          <w:rFonts w:ascii="Arial" w:hAnsi="Arial" w:cs="Arial"/>
        </w:rPr>
        <w:t xml:space="preserve">be </w:t>
      </w:r>
      <w:r w:rsidR="00B1632F">
        <w:rPr>
          <w:rFonts w:ascii="Arial" w:hAnsi="Arial" w:cs="Arial"/>
        </w:rPr>
        <w:t>adjust</w:t>
      </w:r>
      <w:r w:rsidR="00672034">
        <w:rPr>
          <w:rFonts w:ascii="Arial" w:hAnsi="Arial" w:cs="Arial"/>
        </w:rPr>
        <w:t>ed</w:t>
      </w:r>
      <w:r w:rsidR="00B1632F">
        <w:rPr>
          <w:rFonts w:ascii="Arial" w:hAnsi="Arial" w:cs="Arial"/>
        </w:rPr>
        <w:t xml:space="preserve"> to a suitable temperature.</w:t>
      </w:r>
    </w:p>
    <w:p w14:paraId="37788DB5" w14:textId="77777777" w:rsidR="00B1632F" w:rsidRDefault="00B1632F" w:rsidP="005A2EFD">
      <w:pPr>
        <w:tabs>
          <w:tab w:val="left" w:pos="540"/>
        </w:tabs>
        <w:rPr>
          <w:rFonts w:ascii="Arial" w:hAnsi="Arial" w:cs="Arial"/>
        </w:rPr>
      </w:pPr>
    </w:p>
    <w:p w14:paraId="26E12721" w14:textId="77777777" w:rsidR="00B1632F" w:rsidRDefault="00B1632F" w:rsidP="005A2EFD">
      <w:pPr>
        <w:tabs>
          <w:tab w:val="left" w:pos="540"/>
        </w:tabs>
        <w:rPr>
          <w:rFonts w:ascii="Arial" w:hAnsi="Arial" w:cs="Arial"/>
        </w:rPr>
      </w:pPr>
    </w:p>
    <w:p w14:paraId="26A6F6AE" w14:textId="77777777" w:rsidR="00B1632F" w:rsidRDefault="00B1632F" w:rsidP="005A2EFD">
      <w:pPr>
        <w:tabs>
          <w:tab w:val="left" w:pos="540"/>
        </w:tabs>
        <w:rPr>
          <w:rFonts w:ascii="Arial" w:hAnsi="Arial" w:cs="Arial"/>
        </w:rPr>
      </w:pPr>
    </w:p>
    <w:tbl>
      <w:tblPr>
        <w:tblpPr w:leftFromText="180" w:rightFromText="180" w:vertAnchor="text" w:horzAnchor="margin" w:tblpY="-27"/>
        <w:tblW w:w="0" w:type="auto"/>
        <w:tblLook w:val="04A0" w:firstRow="1" w:lastRow="0" w:firstColumn="1" w:lastColumn="0" w:noHBand="0" w:noVBand="1"/>
      </w:tblPr>
      <w:tblGrid>
        <w:gridCol w:w="10682"/>
      </w:tblGrid>
      <w:tr w:rsidR="00015C44" w:rsidRPr="00F46640" w14:paraId="62C6098B" w14:textId="77777777" w:rsidTr="00F46640">
        <w:trPr>
          <w:trHeight w:val="863"/>
        </w:trPr>
        <w:tc>
          <w:tcPr>
            <w:tcW w:w="10682" w:type="dxa"/>
            <w:shd w:val="clear" w:color="auto" w:fill="auto"/>
            <w:vAlign w:val="center"/>
          </w:tcPr>
          <w:p w14:paraId="6E5234F2" w14:textId="36FDB414" w:rsidR="00015C44" w:rsidRPr="00F46640" w:rsidRDefault="00E232B2" w:rsidP="00F46640">
            <w:pPr>
              <w:tabs>
                <w:tab w:val="left" w:pos="540"/>
              </w:tabs>
              <w:jc w:val="center"/>
              <w:rPr>
                <w:rFonts w:ascii="Arial" w:hAnsi="Arial" w:cs="Arial"/>
              </w:rPr>
            </w:pPr>
            <w:r>
              <w:rPr>
                <w:noProof/>
                <w:lang w:eastAsia="en-GB"/>
              </w:rPr>
              <mc:AlternateContent>
                <mc:Choice Requires="wps">
                  <w:drawing>
                    <wp:anchor distT="0" distB="0" distL="114300" distR="114300" simplePos="0" relativeHeight="251658240" behindDoc="0" locked="0" layoutInCell="1" allowOverlap="1" wp14:anchorId="2CD93800" wp14:editId="55C30E05">
                      <wp:simplePos x="0" y="0"/>
                      <wp:positionH relativeFrom="column">
                        <wp:posOffset>2588895</wp:posOffset>
                      </wp:positionH>
                      <wp:positionV relativeFrom="paragraph">
                        <wp:posOffset>1759585</wp:posOffset>
                      </wp:positionV>
                      <wp:extent cx="1786890" cy="282575"/>
                      <wp:effectExtent l="7620" t="7620" r="5715"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2825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CE7C" id="Rectangle 6" o:spid="_x0000_s1026" style="position:absolute;margin-left:203.85pt;margin-top:138.55pt;width:140.7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" strokecolor="white"/>
                  </w:pict>
                </mc:Fallback>
              </mc:AlternateContent>
            </w:r>
            <w:r w:rsidRPr="00607544">
              <w:rPr>
                <w:noProof/>
                <w:lang w:eastAsia="en-GB"/>
              </w:rPr>
              <w:drawing>
                <wp:inline distT="0" distB="0" distL="0" distR="0" wp14:anchorId="6D24488E" wp14:editId="1A0A9F53">
                  <wp:extent cx="5429250" cy="2047875"/>
                  <wp:effectExtent l="0" t="0" r="0" b="0"/>
                  <wp:docPr id="1" name="Picture 2" descr="http://www.chemistryrules.me.uk/junior/reactionrate_apparat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istryrules.me.uk/junior/reactionrate_apparatu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2047875"/>
                          </a:xfrm>
                          <a:prstGeom prst="rect">
                            <a:avLst/>
                          </a:prstGeom>
                          <a:noFill/>
                          <a:ln>
                            <a:noFill/>
                          </a:ln>
                        </pic:spPr>
                      </pic:pic>
                    </a:graphicData>
                  </a:graphic>
                </wp:inline>
              </w:drawing>
            </w:r>
          </w:p>
        </w:tc>
      </w:tr>
    </w:tbl>
    <w:p w14:paraId="60E8EB43" w14:textId="413F0481" w:rsidR="00B1632F" w:rsidRDefault="00E232B2" w:rsidP="005A2EFD">
      <w:pPr>
        <w:tabs>
          <w:tab w:val="left" w:pos="540"/>
        </w:tabs>
        <w:rPr>
          <w:rFonts w:ascii="Arial" w:hAnsi="Arial" w:cs="Arial"/>
        </w:rPr>
      </w:pPr>
      <w:r>
        <w:rPr>
          <w:noProof/>
        </w:rPr>
        <mc:AlternateContent>
          <mc:Choice Requires="wps">
            <w:drawing>
              <wp:anchor distT="45720" distB="45720" distL="114300" distR="114300" simplePos="0" relativeHeight="251657216" behindDoc="0" locked="0" layoutInCell="1" allowOverlap="1" wp14:anchorId="24462A59" wp14:editId="0B290F5C">
                <wp:simplePos x="0" y="0"/>
                <wp:positionH relativeFrom="column">
                  <wp:posOffset>265430</wp:posOffset>
                </wp:positionH>
                <wp:positionV relativeFrom="paragraph">
                  <wp:posOffset>46355</wp:posOffset>
                </wp:positionV>
                <wp:extent cx="1593850" cy="2508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12959" w14:textId="77777777" w:rsidR="009F33B3" w:rsidRPr="000E025C" w:rsidRDefault="009F33B3">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62A59" id="_x0000_t202" coordsize="21600,21600" o:spt="202" path="m,l,21600r21600,l21600,xe">
                <v:stroke joinstyle="miter"/>
                <v:path gradientshapeok="t" o:connecttype="rect"/>
              </v:shapetype>
              <v:shape id="Text Box 2" o:spid="_x0000_s1026" type="#_x0000_t202" style="position:absolute;margin-left:20.9pt;margin-top:3.65pt;width:125.5pt;height:1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" stroked="f">
                <v:textbox>
                  <w:txbxContent>
                    <w:p w14:paraId="39F12959" w14:textId="77777777" w:rsidR="009F33B3" w:rsidRPr="000E025C" w:rsidRDefault="009F33B3">
                      <w:pPr>
                        <w:rPr>
                          <w:rFonts w:ascii="Arial" w:hAnsi="Arial" w:cs="Arial"/>
                          <w:sz w:val="20"/>
                        </w:rPr>
                      </w:pPr>
                    </w:p>
                  </w:txbxContent>
                </v:textbox>
                <w10:wrap type="square"/>
              </v:shape>
            </w:pict>
          </mc:Fallback>
        </mc:AlternateContent>
      </w:r>
    </w:p>
    <w:p w14:paraId="78D57FF1" w14:textId="47E57A37" w:rsidR="00B1632F" w:rsidRDefault="00B1632F" w:rsidP="00433836">
      <w:pPr>
        <w:tabs>
          <w:tab w:val="left" w:pos="540"/>
        </w:tabs>
        <w:spacing w:line="360" w:lineRule="auto"/>
        <w:rPr>
          <w:rFonts w:ascii="Arial" w:hAnsi="Arial" w:cs="Arial"/>
        </w:rPr>
      </w:pPr>
    </w:p>
    <w:p w14:paraId="319A3524" w14:textId="55E48C13" w:rsidR="008E1A1D" w:rsidRDefault="008E1A1D" w:rsidP="00433836">
      <w:pPr>
        <w:tabs>
          <w:tab w:val="left" w:pos="540"/>
        </w:tabs>
        <w:spacing w:line="360" w:lineRule="auto"/>
        <w:rPr>
          <w:rFonts w:ascii="Arial" w:hAnsi="Arial" w:cs="Arial"/>
        </w:rPr>
      </w:pPr>
      <w:r>
        <w:rPr>
          <w:rFonts w:ascii="Arial" w:hAnsi="Arial" w:cs="Arial"/>
        </w:rPr>
        <w:t>2.</w:t>
      </w:r>
      <w:r>
        <w:rPr>
          <w:rFonts w:ascii="Arial" w:hAnsi="Arial" w:cs="Arial"/>
        </w:rPr>
        <w:tab/>
      </w:r>
      <w:r w:rsidR="009D2025">
        <w:rPr>
          <w:rFonts w:ascii="Arial" w:hAnsi="Arial" w:cs="Arial"/>
        </w:rPr>
        <w:t>Measure out 4</w:t>
      </w:r>
      <w:r>
        <w:rPr>
          <w:rFonts w:ascii="Arial" w:hAnsi="Arial" w:cs="Arial"/>
        </w:rPr>
        <w:t>0cm</w:t>
      </w:r>
      <w:r>
        <w:rPr>
          <w:rFonts w:ascii="Arial" w:hAnsi="Arial" w:cs="Arial"/>
          <w:vertAlign w:val="superscript"/>
        </w:rPr>
        <w:t>3</w:t>
      </w:r>
      <w:r>
        <w:rPr>
          <w:rFonts w:ascii="Arial" w:hAnsi="Arial" w:cs="Arial"/>
        </w:rPr>
        <w:t xml:space="preserve"> of 20vol. hydrogen peroxide and place it in the conical flask.</w:t>
      </w:r>
    </w:p>
    <w:p w14:paraId="7A1CC45A" w14:textId="77777777" w:rsidR="008E1A1D" w:rsidRDefault="008E1A1D">
      <w:pPr>
        <w:tabs>
          <w:tab w:val="left" w:pos="540"/>
        </w:tabs>
        <w:rPr>
          <w:rFonts w:ascii="Arial" w:hAnsi="Arial" w:cs="Arial"/>
        </w:rPr>
      </w:pPr>
    </w:p>
    <w:p w14:paraId="3EFE010E" w14:textId="7967E6C6" w:rsidR="00433836" w:rsidRDefault="008E1A1D" w:rsidP="00672034">
      <w:pPr>
        <w:tabs>
          <w:tab w:val="left" w:pos="540"/>
        </w:tabs>
        <w:spacing w:line="360" w:lineRule="auto"/>
        <w:rPr>
          <w:rFonts w:ascii="Arial" w:hAnsi="Arial" w:cs="Arial"/>
        </w:rPr>
      </w:pPr>
      <w:r>
        <w:rPr>
          <w:rFonts w:ascii="Arial" w:hAnsi="Arial" w:cs="Arial"/>
        </w:rPr>
        <w:lastRenderedPageBreak/>
        <w:t>3.</w:t>
      </w:r>
      <w:r>
        <w:rPr>
          <w:rFonts w:ascii="Arial" w:hAnsi="Arial" w:cs="Arial"/>
        </w:rPr>
        <w:tab/>
        <w:t>Caref</w:t>
      </w:r>
      <w:r w:rsidR="00433836">
        <w:rPr>
          <w:rFonts w:ascii="Arial" w:hAnsi="Arial" w:cs="Arial"/>
        </w:rPr>
        <w:t>u</w:t>
      </w:r>
      <w:r w:rsidR="00B07374">
        <w:rPr>
          <w:rFonts w:ascii="Arial" w:hAnsi="Arial" w:cs="Arial"/>
        </w:rPr>
        <w:t>lly bore a cylinder of potato</w:t>
      </w:r>
      <w:r w:rsidR="006F0C87">
        <w:rPr>
          <w:rFonts w:ascii="Arial" w:hAnsi="Arial" w:cs="Arial"/>
        </w:rPr>
        <w:t xml:space="preserve"> using the same diameter cork-borer</w:t>
      </w:r>
      <w:r w:rsidR="00B07374">
        <w:rPr>
          <w:rFonts w:ascii="Arial" w:hAnsi="Arial" w:cs="Arial"/>
        </w:rPr>
        <w:t xml:space="preserve">. </w:t>
      </w:r>
      <w:r w:rsidR="00015C44">
        <w:rPr>
          <w:rFonts w:ascii="Arial" w:hAnsi="Arial" w:cs="Arial"/>
        </w:rPr>
        <w:t>At least f</w:t>
      </w:r>
      <w:r w:rsidR="00B07374">
        <w:rPr>
          <w:rFonts w:ascii="Arial" w:hAnsi="Arial" w:cs="Arial"/>
        </w:rPr>
        <w:t>ive</w:t>
      </w:r>
      <w:r w:rsidR="00433836">
        <w:rPr>
          <w:rFonts w:ascii="Arial" w:hAnsi="Arial" w:cs="Arial"/>
        </w:rPr>
        <w:t xml:space="preserve"> will be needed from each potato so think about the best way to start cutting.</w:t>
      </w:r>
      <w:r w:rsidR="00B07374">
        <w:rPr>
          <w:rFonts w:ascii="Arial" w:hAnsi="Arial" w:cs="Arial"/>
        </w:rPr>
        <w:br/>
      </w:r>
    </w:p>
    <w:p w14:paraId="317B3D0B" w14:textId="77777777" w:rsidR="008E1A1D" w:rsidRDefault="00433836" w:rsidP="00335BA9">
      <w:pPr>
        <w:tabs>
          <w:tab w:val="left" w:pos="540"/>
        </w:tabs>
        <w:rPr>
          <w:rFonts w:ascii="Arial" w:hAnsi="Arial" w:cs="Arial"/>
        </w:rPr>
      </w:pPr>
      <w:r>
        <w:rPr>
          <w:rFonts w:ascii="Arial" w:hAnsi="Arial" w:cs="Arial"/>
        </w:rPr>
        <w:t xml:space="preserve">4. </w:t>
      </w:r>
      <w:r w:rsidR="00CC2306">
        <w:rPr>
          <w:rFonts w:ascii="Arial" w:hAnsi="Arial" w:cs="Arial"/>
        </w:rPr>
        <w:t xml:space="preserve">Square off the ends </w:t>
      </w:r>
      <w:r>
        <w:rPr>
          <w:rFonts w:ascii="Arial" w:hAnsi="Arial" w:cs="Arial"/>
        </w:rPr>
        <w:t xml:space="preserve">of the potato cylinder </w:t>
      </w:r>
      <w:r w:rsidR="00CC2306">
        <w:rPr>
          <w:rFonts w:ascii="Arial" w:hAnsi="Arial" w:cs="Arial"/>
        </w:rPr>
        <w:t xml:space="preserve">and </w:t>
      </w:r>
      <w:r w:rsidR="008E1A1D">
        <w:rPr>
          <w:rFonts w:ascii="Arial" w:hAnsi="Arial" w:cs="Arial"/>
        </w:rPr>
        <w:t xml:space="preserve">cut </w:t>
      </w:r>
      <w:r w:rsidR="00335BA9">
        <w:rPr>
          <w:rFonts w:ascii="Arial" w:hAnsi="Arial" w:cs="Arial"/>
        </w:rPr>
        <w:t>it</w:t>
      </w:r>
      <w:r w:rsidR="008E1A1D">
        <w:rPr>
          <w:rFonts w:ascii="Arial" w:hAnsi="Arial" w:cs="Arial"/>
        </w:rPr>
        <w:t xml:space="preserve"> to 50mm in length</w:t>
      </w:r>
      <w:r w:rsidR="00335BA9">
        <w:rPr>
          <w:rFonts w:ascii="Arial" w:hAnsi="Arial" w:cs="Arial"/>
        </w:rPr>
        <w:t>.</w:t>
      </w:r>
    </w:p>
    <w:p w14:paraId="5FE1A95C" w14:textId="77777777" w:rsidR="008E1A1D" w:rsidRDefault="008E1A1D">
      <w:pPr>
        <w:tabs>
          <w:tab w:val="left" w:pos="540"/>
        </w:tabs>
        <w:rPr>
          <w:rFonts w:ascii="Arial" w:hAnsi="Arial" w:cs="Arial"/>
        </w:rPr>
      </w:pPr>
    </w:p>
    <w:p w14:paraId="6F2B0A82" w14:textId="3EE8E231" w:rsidR="008E1A1D" w:rsidRDefault="008E1A1D" w:rsidP="009D2025">
      <w:pPr>
        <w:tabs>
          <w:tab w:val="left" w:pos="540"/>
        </w:tabs>
        <w:rPr>
          <w:rFonts w:ascii="Arial" w:hAnsi="Arial" w:cs="Arial"/>
        </w:rPr>
      </w:pPr>
      <w:r>
        <w:rPr>
          <w:rFonts w:ascii="Arial" w:hAnsi="Arial" w:cs="Arial"/>
        </w:rPr>
        <w:t>5.</w:t>
      </w:r>
      <w:r w:rsidR="00672034">
        <w:rPr>
          <w:rFonts w:ascii="Arial" w:hAnsi="Arial" w:cs="Arial"/>
        </w:rPr>
        <w:t xml:space="preserve"> </w:t>
      </w:r>
      <w:r>
        <w:rPr>
          <w:rFonts w:ascii="Arial" w:hAnsi="Arial" w:cs="Arial"/>
        </w:rPr>
        <w:t xml:space="preserve">Place the cylinder into the flask of hydrogen peroxide and immediately (but carefully) </w:t>
      </w:r>
      <w:r w:rsidR="00CC2306">
        <w:rPr>
          <w:rFonts w:ascii="Arial" w:hAnsi="Arial" w:cs="Arial"/>
        </w:rPr>
        <w:t>twist in</w:t>
      </w:r>
      <w:r>
        <w:rPr>
          <w:rFonts w:ascii="Arial" w:hAnsi="Arial" w:cs="Arial"/>
        </w:rPr>
        <w:t xml:space="preserve"> </w:t>
      </w:r>
      <w:r w:rsidR="00CC2306">
        <w:rPr>
          <w:rFonts w:ascii="Arial" w:hAnsi="Arial" w:cs="Arial"/>
        </w:rPr>
        <w:t>a da</w:t>
      </w:r>
      <w:r w:rsidR="00335BA9">
        <w:rPr>
          <w:rFonts w:ascii="Arial" w:hAnsi="Arial" w:cs="Arial"/>
        </w:rPr>
        <w:t xml:space="preserve">mpened </w:t>
      </w:r>
      <w:r>
        <w:rPr>
          <w:rFonts w:ascii="Arial" w:hAnsi="Arial" w:cs="Arial"/>
        </w:rPr>
        <w:t xml:space="preserve">bung </w:t>
      </w:r>
      <w:r w:rsidR="009D2025">
        <w:rPr>
          <w:rFonts w:ascii="Arial" w:hAnsi="Arial" w:cs="Arial"/>
        </w:rPr>
        <w:t>and</w:t>
      </w:r>
      <w:r>
        <w:rPr>
          <w:rFonts w:ascii="Arial" w:hAnsi="Arial" w:cs="Arial"/>
        </w:rPr>
        <w:t xml:space="preserve"> mix.</w:t>
      </w:r>
    </w:p>
    <w:p w14:paraId="7EC9A64C" w14:textId="3F12D719" w:rsidR="004553D6" w:rsidRDefault="00B07374" w:rsidP="006F0C87">
      <w:pPr>
        <w:tabs>
          <w:tab w:val="left" w:pos="540"/>
        </w:tabs>
        <w:rPr>
          <w:rFonts w:ascii="Arial" w:hAnsi="Arial" w:cs="Arial"/>
        </w:rPr>
      </w:pPr>
      <w:r>
        <w:rPr>
          <w:rFonts w:ascii="Arial" w:hAnsi="Arial" w:cs="Arial"/>
        </w:rPr>
        <w:br/>
      </w:r>
      <w:r w:rsidR="008E1A1D">
        <w:rPr>
          <w:rFonts w:ascii="Arial" w:hAnsi="Arial" w:cs="Arial"/>
        </w:rPr>
        <w:t>6.</w:t>
      </w:r>
      <w:r w:rsidR="008E1A1D">
        <w:rPr>
          <w:rFonts w:ascii="Arial" w:hAnsi="Arial" w:cs="Arial"/>
        </w:rPr>
        <w:tab/>
        <w:t xml:space="preserve">As the catalase breaks down the hydrogen peroxide it will produce oxygen.  </w:t>
      </w:r>
      <w:r w:rsidR="00B1632F">
        <w:rPr>
          <w:rFonts w:ascii="Arial" w:hAnsi="Arial" w:cs="Arial"/>
        </w:rPr>
        <w:t>Measure this using the attached gas syringe</w:t>
      </w:r>
      <w:r w:rsidR="00015C44">
        <w:rPr>
          <w:rFonts w:ascii="Arial" w:hAnsi="Arial" w:cs="Arial"/>
        </w:rPr>
        <w:t xml:space="preserve"> and record in a suitable table</w:t>
      </w:r>
      <w:r w:rsidR="00B1632F">
        <w:rPr>
          <w:rFonts w:ascii="Arial" w:hAnsi="Arial" w:cs="Arial"/>
        </w:rPr>
        <w:t>. You should select how often you take measurements.</w:t>
      </w:r>
    </w:p>
    <w:p w14:paraId="18FDAB5F" w14:textId="77777777" w:rsidR="004553D6" w:rsidRDefault="004553D6" w:rsidP="004553D6">
      <w:pPr>
        <w:tabs>
          <w:tab w:val="left" w:pos="540"/>
        </w:tabs>
        <w:ind w:left="360"/>
        <w:rPr>
          <w:rFonts w:ascii="Arial" w:hAnsi="Arial" w:cs="Arial"/>
        </w:rPr>
      </w:pPr>
    </w:p>
    <w:p w14:paraId="56A4156E" w14:textId="56CAE930" w:rsidR="00EC1D0B" w:rsidRDefault="00B1632F" w:rsidP="004553D6">
      <w:pPr>
        <w:tabs>
          <w:tab w:val="left" w:pos="540"/>
        </w:tabs>
        <w:rPr>
          <w:rFonts w:ascii="Arial" w:hAnsi="Arial" w:cs="Arial"/>
        </w:rPr>
      </w:pPr>
      <w:r>
        <w:rPr>
          <w:rFonts w:ascii="Arial" w:hAnsi="Arial" w:cs="Arial"/>
        </w:rPr>
        <w:t>7</w:t>
      </w:r>
      <w:r w:rsidR="00324B17">
        <w:rPr>
          <w:rFonts w:ascii="Arial" w:hAnsi="Arial" w:cs="Arial"/>
        </w:rPr>
        <w:t>.</w:t>
      </w:r>
      <w:r w:rsidR="00324B17">
        <w:rPr>
          <w:rFonts w:ascii="Arial" w:hAnsi="Arial" w:cs="Arial"/>
        </w:rPr>
        <w:tab/>
        <w:t>Every 10</w:t>
      </w:r>
      <w:r w:rsidR="00EC1D0B">
        <w:rPr>
          <w:rFonts w:ascii="Arial" w:hAnsi="Arial" w:cs="Arial"/>
        </w:rPr>
        <w:t>s the contents of the flask</w:t>
      </w:r>
      <w:r w:rsidR="00672034">
        <w:rPr>
          <w:rFonts w:ascii="Arial" w:hAnsi="Arial" w:cs="Arial"/>
        </w:rPr>
        <w:t xml:space="preserve"> must be mixed</w:t>
      </w:r>
      <w:r w:rsidR="00EC1D0B">
        <w:rPr>
          <w:rFonts w:ascii="Arial" w:hAnsi="Arial" w:cs="Arial"/>
        </w:rPr>
        <w:t>.</w:t>
      </w:r>
    </w:p>
    <w:p w14:paraId="6FD70675" w14:textId="77777777" w:rsidR="008E1A1D" w:rsidRDefault="008E1A1D">
      <w:pPr>
        <w:tabs>
          <w:tab w:val="left" w:pos="540"/>
        </w:tabs>
        <w:rPr>
          <w:rFonts w:ascii="Arial" w:hAnsi="Arial" w:cs="Arial"/>
        </w:rPr>
      </w:pPr>
    </w:p>
    <w:p w14:paraId="271FAD1E" w14:textId="42B0468D" w:rsidR="005A2EFD" w:rsidRDefault="00B1632F" w:rsidP="009F56B4">
      <w:pPr>
        <w:tabs>
          <w:tab w:val="left" w:pos="540"/>
        </w:tabs>
        <w:ind w:left="540" w:hanging="540"/>
        <w:rPr>
          <w:rFonts w:ascii="Arial" w:hAnsi="Arial" w:cs="Arial"/>
        </w:rPr>
      </w:pPr>
      <w:r>
        <w:rPr>
          <w:rFonts w:ascii="Arial" w:hAnsi="Arial" w:cs="Arial"/>
        </w:rPr>
        <w:t>8</w:t>
      </w:r>
      <w:r w:rsidR="009F56B4" w:rsidRPr="009F56B4">
        <w:rPr>
          <w:rFonts w:ascii="Arial" w:hAnsi="Arial" w:cs="Arial"/>
        </w:rPr>
        <w:t>.</w:t>
      </w:r>
      <w:r w:rsidR="009F56B4">
        <w:rPr>
          <w:rFonts w:ascii="Arial" w:hAnsi="Arial" w:cs="Arial"/>
        </w:rPr>
        <w:tab/>
      </w:r>
      <w:r w:rsidR="00672034">
        <w:rPr>
          <w:rFonts w:ascii="Arial" w:hAnsi="Arial" w:cs="Arial"/>
        </w:rPr>
        <w:t>S</w:t>
      </w:r>
      <w:r w:rsidR="00015C44">
        <w:rPr>
          <w:rFonts w:ascii="Arial" w:hAnsi="Arial" w:cs="Arial"/>
        </w:rPr>
        <w:t>tages 2 to 7</w:t>
      </w:r>
      <w:r w:rsidR="008E1A1D">
        <w:rPr>
          <w:rFonts w:ascii="Arial" w:hAnsi="Arial" w:cs="Arial"/>
        </w:rPr>
        <w:t xml:space="preserve"> </w:t>
      </w:r>
      <w:r w:rsidR="00672034">
        <w:rPr>
          <w:rFonts w:ascii="Arial" w:hAnsi="Arial" w:cs="Arial"/>
        </w:rPr>
        <w:t xml:space="preserve">are repeated </w:t>
      </w:r>
      <w:r w:rsidR="008E1A1D">
        <w:rPr>
          <w:rFonts w:ascii="Arial" w:hAnsi="Arial" w:cs="Arial"/>
        </w:rPr>
        <w:t xml:space="preserve">with the cylinder cut into 2 then 4 then 8 </w:t>
      </w:r>
      <w:r w:rsidR="005A2EFD">
        <w:rPr>
          <w:rFonts w:ascii="Arial" w:hAnsi="Arial" w:cs="Arial"/>
        </w:rPr>
        <w:t xml:space="preserve">then 16 </w:t>
      </w:r>
      <w:r w:rsidR="008E1A1D">
        <w:rPr>
          <w:rFonts w:ascii="Arial" w:hAnsi="Arial" w:cs="Arial"/>
        </w:rPr>
        <w:t>sections before placing all the sections into the flask (</w:t>
      </w:r>
      <w:r w:rsidR="009F33B3">
        <w:rPr>
          <w:rFonts w:ascii="Arial" w:hAnsi="Arial" w:cs="Arial"/>
        </w:rPr>
        <w:t xml:space="preserve">using </w:t>
      </w:r>
      <w:r w:rsidR="008E1A1D">
        <w:rPr>
          <w:rFonts w:ascii="Arial" w:hAnsi="Arial" w:cs="Arial"/>
        </w:rPr>
        <w:t>fresh hydrogen peroxide and a new cylinder of potato</w:t>
      </w:r>
      <w:r w:rsidR="009F33B3">
        <w:rPr>
          <w:rFonts w:ascii="Arial" w:hAnsi="Arial" w:cs="Arial"/>
        </w:rPr>
        <w:t xml:space="preserve"> </w:t>
      </w:r>
      <w:r w:rsidR="008E1A1D">
        <w:rPr>
          <w:rFonts w:ascii="Arial" w:hAnsi="Arial" w:cs="Arial"/>
        </w:rPr>
        <w:t>each time)</w:t>
      </w:r>
      <w:r w:rsidR="009F56B4">
        <w:rPr>
          <w:rFonts w:ascii="Arial" w:hAnsi="Arial" w:cs="Arial"/>
        </w:rPr>
        <w:t>.</w:t>
      </w:r>
    </w:p>
    <w:p w14:paraId="0541200F" w14:textId="77777777" w:rsidR="00015C44" w:rsidRDefault="00015C44" w:rsidP="009F56B4">
      <w:pPr>
        <w:tabs>
          <w:tab w:val="left" w:pos="540"/>
        </w:tabs>
        <w:ind w:left="540" w:hanging="540"/>
        <w:rPr>
          <w:rFonts w:ascii="Arial" w:hAnsi="Arial" w:cs="Arial"/>
        </w:rPr>
      </w:pPr>
    </w:p>
    <w:p w14:paraId="2E778FDB" w14:textId="7F01135E" w:rsidR="00015C44" w:rsidRDefault="00015C44" w:rsidP="009F56B4">
      <w:pPr>
        <w:tabs>
          <w:tab w:val="left" w:pos="540"/>
        </w:tabs>
        <w:ind w:left="540" w:hanging="540"/>
        <w:rPr>
          <w:rFonts w:ascii="Arial" w:hAnsi="Arial" w:cs="Arial"/>
        </w:rPr>
      </w:pPr>
      <w:r>
        <w:rPr>
          <w:rFonts w:ascii="Arial" w:hAnsi="Arial" w:cs="Arial"/>
        </w:rPr>
        <w:t xml:space="preserve">9. </w:t>
      </w:r>
      <w:r>
        <w:rPr>
          <w:rFonts w:ascii="Arial" w:hAnsi="Arial" w:cs="Arial"/>
        </w:rPr>
        <w:tab/>
      </w:r>
      <w:r w:rsidR="009F33B3">
        <w:rPr>
          <w:rFonts w:ascii="Arial" w:hAnsi="Arial" w:cs="Arial"/>
        </w:rPr>
        <w:t>R</w:t>
      </w:r>
      <w:r>
        <w:rPr>
          <w:rFonts w:ascii="Arial" w:hAnsi="Arial" w:cs="Arial"/>
        </w:rPr>
        <w:t xml:space="preserve">epeats </w:t>
      </w:r>
      <w:r w:rsidR="009F33B3">
        <w:rPr>
          <w:rFonts w:ascii="Arial" w:hAnsi="Arial" w:cs="Arial"/>
        </w:rPr>
        <w:t>should be carried out as required</w:t>
      </w:r>
      <w:r>
        <w:rPr>
          <w:rFonts w:ascii="Arial" w:hAnsi="Arial" w:cs="Arial"/>
        </w:rPr>
        <w:t>.</w:t>
      </w:r>
    </w:p>
    <w:p w14:paraId="3BD68513" w14:textId="77777777" w:rsidR="00015C44" w:rsidRDefault="00015C44" w:rsidP="005A2EFD">
      <w:pPr>
        <w:tabs>
          <w:tab w:val="left" w:pos="540"/>
        </w:tabs>
        <w:spacing w:line="360" w:lineRule="auto"/>
        <w:ind w:left="540" w:hanging="540"/>
        <w:rPr>
          <w:rFonts w:ascii="Arial" w:hAnsi="Arial" w:cs="Arial"/>
          <w:highlight w:val="lightGray"/>
        </w:rPr>
      </w:pPr>
    </w:p>
    <w:p w14:paraId="23AA4F41" w14:textId="0555071E" w:rsidR="008E1A1D" w:rsidRDefault="00015C44">
      <w:pPr>
        <w:tabs>
          <w:tab w:val="left" w:pos="540"/>
        </w:tabs>
        <w:ind w:left="540" w:hanging="540"/>
        <w:rPr>
          <w:rFonts w:ascii="Arial" w:hAnsi="Arial" w:cs="Arial"/>
        </w:rPr>
      </w:pPr>
      <w:r>
        <w:rPr>
          <w:rFonts w:ascii="Arial" w:hAnsi="Arial" w:cs="Arial"/>
        </w:rPr>
        <w:t>10.</w:t>
      </w:r>
      <w:r>
        <w:rPr>
          <w:rFonts w:ascii="Arial" w:hAnsi="Arial" w:cs="Arial"/>
        </w:rPr>
        <w:tab/>
        <w:t xml:space="preserve"> </w:t>
      </w:r>
      <w:r w:rsidR="009F33B3">
        <w:rPr>
          <w:rFonts w:ascii="Arial" w:hAnsi="Arial" w:cs="Arial"/>
        </w:rPr>
        <w:t xml:space="preserve">Stages 2 to 7 are carried out using a boiled potato as a </w:t>
      </w:r>
      <w:r>
        <w:rPr>
          <w:rFonts w:ascii="Arial" w:hAnsi="Arial" w:cs="Arial"/>
        </w:rPr>
        <w:t>control</w:t>
      </w:r>
      <w:r w:rsidR="009F33B3">
        <w:rPr>
          <w:rFonts w:ascii="Arial" w:hAnsi="Arial" w:cs="Arial"/>
        </w:rPr>
        <w:t>.</w:t>
      </w:r>
    </w:p>
    <w:p w14:paraId="57AF2B0E" w14:textId="77777777" w:rsidR="00015C44" w:rsidRDefault="00015C44">
      <w:pPr>
        <w:tabs>
          <w:tab w:val="left" w:pos="540"/>
        </w:tabs>
        <w:ind w:left="540" w:hanging="540"/>
        <w:rPr>
          <w:rFonts w:ascii="Arial" w:hAnsi="Arial" w:cs="Arial"/>
          <w:b/>
          <w:bCs/>
        </w:rPr>
      </w:pPr>
    </w:p>
    <w:p w14:paraId="7613ABFF" w14:textId="77777777" w:rsidR="00015C44" w:rsidRDefault="00015C44">
      <w:pPr>
        <w:tabs>
          <w:tab w:val="left" w:pos="540"/>
        </w:tabs>
        <w:ind w:left="540" w:hanging="540"/>
        <w:rPr>
          <w:rFonts w:ascii="Arial" w:hAnsi="Arial" w:cs="Arial"/>
          <w:b/>
          <w:bCs/>
        </w:rPr>
      </w:pPr>
    </w:p>
    <w:p w14:paraId="059F6363" w14:textId="758ADF5E" w:rsidR="009F33B3" w:rsidRDefault="00B07374" w:rsidP="009F33B3">
      <w:pPr>
        <w:tabs>
          <w:tab w:val="left" w:pos="540"/>
        </w:tabs>
        <w:ind w:left="540" w:hanging="540"/>
        <w:rPr>
          <w:rFonts w:ascii="Arial" w:hAnsi="Arial" w:cs="Arial"/>
          <w:b/>
          <w:bCs/>
        </w:rPr>
      </w:pPr>
      <w:r>
        <w:rPr>
          <w:rFonts w:ascii="Arial" w:hAnsi="Arial" w:cs="Arial"/>
          <w:b/>
          <w:bCs/>
        </w:rPr>
        <w:t>Further q</w:t>
      </w:r>
      <w:r w:rsidR="008E1A1D">
        <w:rPr>
          <w:rFonts w:ascii="Arial" w:hAnsi="Arial" w:cs="Arial"/>
          <w:b/>
          <w:bCs/>
        </w:rPr>
        <w:t>uestions</w:t>
      </w:r>
      <w:r w:rsidR="00722CE3">
        <w:rPr>
          <w:rFonts w:ascii="Arial" w:hAnsi="Arial" w:cs="Arial"/>
          <w:b/>
          <w:bCs/>
        </w:rPr>
        <w:t xml:space="preserve"> and tasks</w:t>
      </w:r>
      <w:r w:rsidR="008E1A1D">
        <w:rPr>
          <w:rFonts w:ascii="Arial" w:hAnsi="Arial" w:cs="Arial"/>
          <w:b/>
          <w:bCs/>
        </w:rPr>
        <w:t>:</w:t>
      </w:r>
    </w:p>
    <w:p w14:paraId="66790B0E" w14:textId="77777777" w:rsidR="008E1A1D" w:rsidRDefault="008E1A1D">
      <w:pPr>
        <w:tabs>
          <w:tab w:val="left" w:pos="540"/>
        </w:tabs>
        <w:ind w:left="540" w:hanging="540"/>
        <w:rPr>
          <w:rFonts w:ascii="Arial" w:hAnsi="Arial" w:cs="Arial"/>
          <w:b/>
          <w:bCs/>
        </w:rPr>
      </w:pPr>
    </w:p>
    <w:p w14:paraId="4CAA039C" w14:textId="77777777" w:rsidR="00722CE3" w:rsidRDefault="00722CE3" w:rsidP="00722CE3">
      <w:pPr>
        <w:tabs>
          <w:tab w:val="left" w:pos="540"/>
        </w:tabs>
        <w:ind w:left="540" w:hanging="540"/>
        <w:rPr>
          <w:rFonts w:ascii="Arial" w:hAnsi="Arial" w:cs="Arial"/>
          <w:bCs/>
        </w:rPr>
      </w:pPr>
      <w:r w:rsidRPr="00722CE3">
        <w:rPr>
          <w:rFonts w:ascii="Arial" w:hAnsi="Arial" w:cs="Arial"/>
          <w:bCs/>
        </w:rPr>
        <w:t>1.</w:t>
      </w:r>
      <w:r>
        <w:rPr>
          <w:rFonts w:ascii="Arial" w:hAnsi="Arial" w:cs="Arial"/>
          <w:b/>
          <w:bCs/>
        </w:rPr>
        <w:t xml:space="preserve"> </w:t>
      </w:r>
      <w:r>
        <w:rPr>
          <w:rFonts w:ascii="Arial" w:hAnsi="Arial" w:cs="Arial"/>
          <w:b/>
          <w:bCs/>
        </w:rPr>
        <w:tab/>
      </w:r>
      <w:r w:rsidRPr="00722CE3">
        <w:rPr>
          <w:rFonts w:ascii="Arial" w:hAnsi="Arial" w:cs="Arial"/>
          <w:bCs/>
        </w:rPr>
        <w:t xml:space="preserve">Record your results in </w:t>
      </w:r>
      <w:r w:rsidR="00913A44">
        <w:rPr>
          <w:rFonts w:ascii="Arial" w:hAnsi="Arial" w:cs="Arial"/>
          <w:bCs/>
        </w:rPr>
        <w:t xml:space="preserve">your lab book as you generate them using </w:t>
      </w:r>
      <w:r w:rsidRPr="00722CE3">
        <w:rPr>
          <w:rFonts w:ascii="Arial" w:hAnsi="Arial" w:cs="Arial"/>
          <w:bCs/>
        </w:rPr>
        <w:t>a full table</w:t>
      </w:r>
      <w:r>
        <w:rPr>
          <w:rFonts w:ascii="Arial" w:hAnsi="Arial" w:cs="Arial"/>
          <w:bCs/>
        </w:rPr>
        <w:t xml:space="preserve">. </w:t>
      </w:r>
      <w:r w:rsidR="00913A44">
        <w:rPr>
          <w:rFonts w:ascii="Arial" w:hAnsi="Arial" w:cs="Arial"/>
          <w:bCs/>
        </w:rPr>
        <w:br/>
      </w:r>
      <w:r>
        <w:rPr>
          <w:rFonts w:ascii="Arial" w:hAnsi="Arial" w:cs="Arial"/>
          <w:bCs/>
        </w:rPr>
        <w:t>Refer to ‘</w:t>
      </w:r>
      <w:r w:rsidRPr="00722CE3">
        <w:rPr>
          <w:rFonts w:ascii="Arial" w:hAnsi="Arial" w:cs="Arial"/>
          <w:bCs/>
          <w:i/>
        </w:rPr>
        <w:t>A guide to drawing tables in Biology’</w:t>
      </w:r>
      <w:r>
        <w:rPr>
          <w:rFonts w:ascii="Arial" w:hAnsi="Arial" w:cs="Arial"/>
          <w:bCs/>
        </w:rPr>
        <w:t>.</w:t>
      </w:r>
    </w:p>
    <w:p w14:paraId="31594440" w14:textId="29FEBE5A" w:rsidR="00EC1D0B" w:rsidRPr="00EC1D0B" w:rsidRDefault="00EC1D0B" w:rsidP="00722CE3">
      <w:pPr>
        <w:tabs>
          <w:tab w:val="left" w:pos="540"/>
        </w:tabs>
        <w:ind w:left="540" w:hanging="540"/>
        <w:rPr>
          <w:rFonts w:ascii="Arial" w:hAnsi="Arial" w:cs="Arial"/>
          <w:bCs/>
        </w:rPr>
      </w:pPr>
      <w:r>
        <w:rPr>
          <w:rFonts w:ascii="Arial" w:hAnsi="Arial" w:cs="Arial"/>
          <w:bCs/>
        </w:rPr>
        <w:tab/>
        <w:t>Include space to add ‘</w:t>
      </w:r>
      <w:r w:rsidRPr="009F56B4">
        <w:rPr>
          <w:rFonts w:ascii="Arial" w:hAnsi="Arial" w:cs="Arial"/>
          <w:i/>
        </w:rPr>
        <w:t>initial</w:t>
      </w:r>
      <w:r>
        <w:rPr>
          <w:rFonts w:ascii="Arial" w:hAnsi="Arial" w:cs="Arial"/>
          <w:i/>
        </w:rPr>
        <w:t xml:space="preserve"> rate of </w:t>
      </w:r>
      <w:r w:rsidRPr="009F56B4">
        <w:rPr>
          <w:rFonts w:ascii="Arial" w:hAnsi="Arial" w:cs="Arial"/>
          <w:i/>
        </w:rPr>
        <w:t>reaction</w:t>
      </w:r>
      <w:r>
        <w:rPr>
          <w:rFonts w:ascii="Arial" w:hAnsi="Arial" w:cs="Arial"/>
          <w:i/>
        </w:rPr>
        <w:t xml:space="preserve">’ </w:t>
      </w:r>
      <w:r>
        <w:rPr>
          <w:rFonts w:ascii="Arial" w:hAnsi="Arial" w:cs="Arial"/>
        </w:rPr>
        <w:t>from below.</w:t>
      </w:r>
    </w:p>
    <w:p w14:paraId="489C1727" w14:textId="77777777" w:rsidR="00722CE3" w:rsidRDefault="00722CE3" w:rsidP="00722CE3">
      <w:pPr>
        <w:tabs>
          <w:tab w:val="left" w:pos="540"/>
        </w:tabs>
        <w:ind w:left="540" w:hanging="540"/>
        <w:rPr>
          <w:rFonts w:ascii="Arial" w:hAnsi="Arial" w:cs="Arial"/>
          <w:b/>
          <w:bCs/>
        </w:rPr>
      </w:pPr>
    </w:p>
    <w:p w14:paraId="27310D15" w14:textId="45E0DDDC" w:rsidR="00722CE3" w:rsidRDefault="00722CE3" w:rsidP="00722CE3">
      <w:pPr>
        <w:tabs>
          <w:tab w:val="left" w:pos="540"/>
        </w:tabs>
        <w:ind w:left="540" w:hanging="540"/>
        <w:rPr>
          <w:rFonts w:ascii="Arial" w:hAnsi="Arial" w:cs="Arial"/>
          <w:bCs/>
        </w:rPr>
      </w:pPr>
      <w:r w:rsidRPr="00722CE3">
        <w:rPr>
          <w:rFonts w:ascii="Arial" w:hAnsi="Arial" w:cs="Arial"/>
          <w:bCs/>
        </w:rPr>
        <w:t>2.</w:t>
      </w:r>
      <w:r>
        <w:rPr>
          <w:rFonts w:ascii="Arial" w:hAnsi="Arial" w:cs="Arial"/>
          <w:b/>
          <w:bCs/>
        </w:rPr>
        <w:tab/>
      </w:r>
      <w:r>
        <w:rPr>
          <w:rFonts w:ascii="Arial" w:hAnsi="Arial" w:cs="Arial"/>
        </w:rPr>
        <w:t>Draw a suitable graph</w:t>
      </w:r>
      <w:r w:rsidR="006F0C87">
        <w:rPr>
          <w:rFonts w:ascii="Arial" w:hAnsi="Arial" w:cs="Arial"/>
        </w:rPr>
        <w:t>(s)</w:t>
      </w:r>
      <w:r>
        <w:rPr>
          <w:rFonts w:ascii="Arial" w:hAnsi="Arial" w:cs="Arial"/>
        </w:rPr>
        <w:t xml:space="preserve"> to show the results and use it</w:t>
      </w:r>
      <w:r w:rsidR="006F0C87">
        <w:rPr>
          <w:rFonts w:ascii="Arial" w:hAnsi="Arial" w:cs="Arial"/>
        </w:rPr>
        <w:t>/them</w:t>
      </w:r>
      <w:r>
        <w:rPr>
          <w:rFonts w:ascii="Arial" w:hAnsi="Arial" w:cs="Arial"/>
        </w:rPr>
        <w:t xml:space="preserve"> to calculate the </w:t>
      </w:r>
      <w:r w:rsidRPr="009F56B4">
        <w:rPr>
          <w:rFonts w:ascii="Arial" w:hAnsi="Arial" w:cs="Arial"/>
          <w:i/>
        </w:rPr>
        <w:t>initial</w:t>
      </w:r>
      <w:r>
        <w:rPr>
          <w:rFonts w:ascii="Arial" w:hAnsi="Arial" w:cs="Arial"/>
          <w:i/>
        </w:rPr>
        <w:t xml:space="preserve"> rate of </w:t>
      </w:r>
      <w:r w:rsidRPr="009F56B4">
        <w:rPr>
          <w:rFonts w:ascii="Arial" w:hAnsi="Arial" w:cs="Arial"/>
          <w:i/>
        </w:rPr>
        <w:t>reaction</w:t>
      </w:r>
      <w:r>
        <w:rPr>
          <w:rFonts w:ascii="Arial" w:hAnsi="Arial" w:cs="Arial"/>
        </w:rPr>
        <w:t xml:space="preserve"> for each surface area.</w:t>
      </w:r>
      <w:r w:rsidR="004553D6">
        <w:rPr>
          <w:rFonts w:ascii="Arial" w:hAnsi="Arial" w:cs="Arial"/>
        </w:rPr>
        <w:t xml:space="preserve"> </w:t>
      </w:r>
      <w:r w:rsidR="004553D6">
        <w:rPr>
          <w:rFonts w:ascii="Arial" w:hAnsi="Arial" w:cs="Arial"/>
          <w:bCs/>
        </w:rPr>
        <w:t>Refer to ‘</w:t>
      </w:r>
      <w:r w:rsidR="004553D6" w:rsidRPr="00722CE3">
        <w:rPr>
          <w:rFonts w:ascii="Arial" w:hAnsi="Arial" w:cs="Arial"/>
          <w:bCs/>
          <w:i/>
        </w:rPr>
        <w:t xml:space="preserve">A guide to drawing </w:t>
      </w:r>
      <w:r w:rsidR="004553D6">
        <w:rPr>
          <w:rFonts w:ascii="Arial" w:hAnsi="Arial" w:cs="Arial"/>
          <w:bCs/>
          <w:i/>
        </w:rPr>
        <w:t>graphs</w:t>
      </w:r>
      <w:r w:rsidR="004553D6" w:rsidRPr="00722CE3">
        <w:rPr>
          <w:rFonts w:ascii="Arial" w:hAnsi="Arial" w:cs="Arial"/>
          <w:bCs/>
          <w:i/>
        </w:rPr>
        <w:t xml:space="preserve"> in Biology’</w:t>
      </w:r>
      <w:r w:rsidR="004553D6">
        <w:rPr>
          <w:rFonts w:ascii="Arial" w:hAnsi="Arial" w:cs="Arial"/>
          <w:bCs/>
        </w:rPr>
        <w:t>.</w:t>
      </w:r>
    </w:p>
    <w:p w14:paraId="1FCFB745" w14:textId="77777777" w:rsidR="00015C44" w:rsidRDefault="00015C44" w:rsidP="00722CE3">
      <w:pPr>
        <w:tabs>
          <w:tab w:val="left" w:pos="540"/>
        </w:tabs>
        <w:ind w:left="540" w:hanging="540"/>
        <w:rPr>
          <w:rFonts w:ascii="Arial" w:hAnsi="Arial" w:cs="Arial"/>
          <w:bCs/>
        </w:rPr>
      </w:pPr>
    </w:p>
    <w:p w14:paraId="7EB6A755" w14:textId="5CD4CD9A" w:rsidR="00015C44" w:rsidRDefault="006B4854" w:rsidP="00722CE3">
      <w:pPr>
        <w:tabs>
          <w:tab w:val="left" w:pos="540"/>
        </w:tabs>
        <w:ind w:left="540" w:hanging="540"/>
        <w:rPr>
          <w:rFonts w:ascii="Arial" w:hAnsi="Arial" w:cs="Arial"/>
        </w:rPr>
      </w:pPr>
      <w:r>
        <w:rPr>
          <w:rFonts w:ascii="Arial" w:hAnsi="Arial" w:cs="Arial"/>
        </w:rPr>
        <w:t>3.</w:t>
      </w:r>
      <w:r>
        <w:rPr>
          <w:rFonts w:ascii="Arial" w:hAnsi="Arial" w:cs="Arial"/>
        </w:rPr>
        <w:tab/>
        <w:t xml:space="preserve">Plot a graph of </w:t>
      </w:r>
      <w:r w:rsidR="009F33B3">
        <w:rPr>
          <w:rFonts w:ascii="Arial" w:hAnsi="Arial" w:cs="Arial"/>
        </w:rPr>
        <w:t>your independent variable</w:t>
      </w:r>
      <w:r>
        <w:rPr>
          <w:rFonts w:ascii="Arial" w:hAnsi="Arial" w:cs="Arial"/>
        </w:rPr>
        <w:t xml:space="preserve"> a</w:t>
      </w:r>
      <w:r w:rsidR="00015C44">
        <w:rPr>
          <w:rFonts w:ascii="Arial" w:hAnsi="Arial" w:cs="Arial"/>
        </w:rPr>
        <w:t xml:space="preserve">gainst </w:t>
      </w:r>
      <w:r w:rsidR="00015C44" w:rsidRPr="009F33B3">
        <w:rPr>
          <w:rFonts w:ascii="Arial" w:hAnsi="Arial" w:cs="Arial"/>
          <w:u w:val="single"/>
        </w:rPr>
        <w:t>initial rate of reaction</w:t>
      </w:r>
      <w:r w:rsidR="00015C44">
        <w:rPr>
          <w:rFonts w:ascii="Arial" w:hAnsi="Arial" w:cs="Arial"/>
        </w:rPr>
        <w:t>.</w:t>
      </w:r>
    </w:p>
    <w:p w14:paraId="403E5CD8" w14:textId="77777777" w:rsidR="00722CE3" w:rsidRPr="00722CE3" w:rsidRDefault="00722CE3">
      <w:pPr>
        <w:tabs>
          <w:tab w:val="left" w:pos="540"/>
        </w:tabs>
        <w:ind w:left="540" w:hanging="540"/>
        <w:rPr>
          <w:rFonts w:ascii="Arial" w:hAnsi="Arial" w:cs="Arial"/>
          <w:bCs/>
        </w:rPr>
      </w:pPr>
    </w:p>
    <w:p w14:paraId="337C92C7" w14:textId="77777777" w:rsidR="008E1A1D" w:rsidRDefault="00015C44">
      <w:pPr>
        <w:tabs>
          <w:tab w:val="left" w:pos="540"/>
        </w:tabs>
        <w:ind w:left="540" w:hanging="540"/>
        <w:rPr>
          <w:rFonts w:ascii="Arial" w:hAnsi="Arial" w:cs="Arial"/>
        </w:rPr>
      </w:pPr>
      <w:r>
        <w:rPr>
          <w:rFonts w:ascii="Arial" w:hAnsi="Arial" w:cs="Arial"/>
        </w:rPr>
        <w:t>4</w:t>
      </w:r>
      <w:r w:rsidR="004553D6">
        <w:rPr>
          <w:rFonts w:ascii="Arial" w:hAnsi="Arial" w:cs="Arial"/>
        </w:rPr>
        <w:t xml:space="preserve">. </w:t>
      </w:r>
      <w:r w:rsidR="004553D6">
        <w:rPr>
          <w:rFonts w:ascii="Arial" w:hAnsi="Arial" w:cs="Arial"/>
        </w:rPr>
        <w:tab/>
        <w:t>Describe and e</w:t>
      </w:r>
      <w:r w:rsidR="008E1A1D">
        <w:rPr>
          <w:rFonts w:ascii="Arial" w:hAnsi="Arial" w:cs="Arial"/>
        </w:rPr>
        <w:t>xplain the results of the investigation.</w:t>
      </w:r>
    </w:p>
    <w:p w14:paraId="4D179AA2" w14:textId="77777777" w:rsidR="00B07374" w:rsidRDefault="00B07374">
      <w:pPr>
        <w:tabs>
          <w:tab w:val="left" w:pos="540"/>
        </w:tabs>
        <w:ind w:left="540" w:hanging="540"/>
        <w:rPr>
          <w:rFonts w:ascii="Arial" w:hAnsi="Arial" w:cs="Arial"/>
        </w:rPr>
      </w:pPr>
    </w:p>
    <w:p w14:paraId="1D94177D" w14:textId="2E416A45" w:rsidR="008E1A1D" w:rsidRDefault="00015C44" w:rsidP="006B4854">
      <w:pPr>
        <w:tabs>
          <w:tab w:val="left" w:pos="540"/>
        </w:tabs>
        <w:ind w:left="540" w:hanging="540"/>
        <w:rPr>
          <w:rFonts w:ascii="Arial" w:hAnsi="Arial" w:cs="Arial"/>
        </w:rPr>
      </w:pPr>
      <w:r>
        <w:rPr>
          <w:rFonts w:ascii="Arial" w:hAnsi="Arial" w:cs="Arial"/>
        </w:rPr>
        <w:t>5</w:t>
      </w:r>
      <w:r w:rsidR="00B07374">
        <w:rPr>
          <w:rFonts w:ascii="Arial" w:hAnsi="Arial" w:cs="Arial"/>
        </w:rPr>
        <w:t xml:space="preserve">. </w:t>
      </w:r>
      <w:r w:rsidR="00913A44">
        <w:rPr>
          <w:rFonts w:ascii="Arial" w:hAnsi="Arial" w:cs="Arial"/>
        </w:rPr>
        <w:tab/>
      </w:r>
      <w:r w:rsidR="009F33B3">
        <w:rPr>
          <w:rFonts w:ascii="Arial" w:hAnsi="Arial" w:cs="Arial"/>
        </w:rPr>
        <w:t>Ex</w:t>
      </w:r>
      <w:r w:rsidR="00B07374">
        <w:rPr>
          <w:rFonts w:ascii="Arial" w:hAnsi="Arial" w:cs="Arial"/>
        </w:rPr>
        <w:t>plain</w:t>
      </w:r>
      <w:r>
        <w:rPr>
          <w:rFonts w:ascii="Arial" w:hAnsi="Arial" w:cs="Arial"/>
        </w:rPr>
        <w:t xml:space="preserve"> </w:t>
      </w:r>
      <w:r w:rsidR="009F33B3">
        <w:rPr>
          <w:rFonts w:ascii="Arial" w:hAnsi="Arial" w:cs="Arial"/>
        </w:rPr>
        <w:t xml:space="preserve">the </w:t>
      </w:r>
      <w:r>
        <w:rPr>
          <w:rFonts w:ascii="Arial" w:hAnsi="Arial" w:cs="Arial"/>
        </w:rPr>
        <w:t xml:space="preserve">control </w:t>
      </w:r>
      <w:r w:rsidR="009F33B3">
        <w:rPr>
          <w:rFonts w:ascii="Arial" w:hAnsi="Arial" w:cs="Arial"/>
        </w:rPr>
        <w:t>investigation.</w:t>
      </w:r>
    </w:p>
    <w:p w14:paraId="5555D9B2" w14:textId="77777777" w:rsidR="008E1A1D" w:rsidRDefault="008E1A1D">
      <w:pPr>
        <w:tabs>
          <w:tab w:val="left" w:pos="540"/>
        </w:tabs>
        <w:ind w:left="540" w:hanging="540"/>
        <w:rPr>
          <w:rFonts w:ascii="Arial" w:hAnsi="Arial" w:cs="Arial"/>
        </w:rPr>
      </w:pPr>
    </w:p>
    <w:p w14:paraId="598D5FD9" w14:textId="1B751F5F" w:rsidR="00EC1D0B" w:rsidRDefault="00015C44" w:rsidP="00EC1D0B">
      <w:pPr>
        <w:tabs>
          <w:tab w:val="left" w:pos="540"/>
        </w:tabs>
        <w:ind w:left="540" w:hanging="540"/>
        <w:rPr>
          <w:rFonts w:ascii="Arial" w:hAnsi="Arial" w:cs="Arial"/>
        </w:rPr>
      </w:pPr>
      <w:r>
        <w:rPr>
          <w:rFonts w:ascii="Arial" w:hAnsi="Arial" w:cs="Arial"/>
        </w:rPr>
        <w:t>6</w:t>
      </w:r>
      <w:r w:rsidR="00EC1D0B" w:rsidRPr="00EC1D0B">
        <w:rPr>
          <w:rFonts w:ascii="Arial" w:hAnsi="Arial" w:cs="Arial"/>
        </w:rPr>
        <w:t>.</w:t>
      </w:r>
      <w:r w:rsidR="00EC1D0B">
        <w:rPr>
          <w:rFonts w:ascii="Arial" w:hAnsi="Arial" w:cs="Arial"/>
        </w:rPr>
        <w:t xml:space="preserve"> </w:t>
      </w:r>
      <w:r w:rsidR="00EC1D0B">
        <w:rPr>
          <w:rFonts w:ascii="Arial" w:hAnsi="Arial" w:cs="Arial"/>
        </w:rPr>
        <w:tab/>
        <w:t xml:space="preserve">Although probably adequate to generate meaningful results, this investigation is far from perfect. List </w:t>
      </w:r>
      <w:r w:rsidR="009F33B3">
        <w:rPr>
          <w:rFonts w:ascii="Arial" w:hAnsi="Arial" w:cs="Arial"/>
        </w:rPr>
        <w:t>at least two</w:t>
      </w:r>
      <w:r w:rsidR="00EC1D0B">
        <w:rPr>
          <w:rFonts w:ascii="Arial" w:hAnsi="Arial" w:cs="Arial"/>
        </w:rPr>
        <w:t xml:space="preserve"> areas where errors may have crept in. </w:t>
      </w:r>
    </w:p>
    <w:p w14:paraId="1FA2EE09" w14:textId="77777777" w:rsidR="008E1A1D" w:rsidRDefault="00EC1D0B" w:rsidP="00EC1D0B">
      <w:pPr>
        <w:tabs>
          <w:tab w:val="left" w:pos="540"/>
        </w:tabs>
        <w:ind w:left="540" w:hanging="540"/>
        <w:rPr>
          <w:rFonts w:ascii="Arial" w:hAnsi="Arial" w:cs="Arial"/>
        </w:rPr>
      </w:pPr>
      <w:r>
        <w:rPr>
          <w:rFonts w:ascii="Arial" w:hAnsi="Arial" w:cs="Arial"/>
        </w:rPr>
        <w:tab/>
        <w:t xml:space="preserve">For each source of error say </w:t>
      </w:r>
      <w:r w:rsidRPr="00EC1D0B">
        <w:rPr>
          <w:rFonts w:ascii="Arial" w:hAnsi="Arial" w:cs="Arial"/>
          <w:b/>
          <w:i/>
        </w:rPr>
        <w:t>why</w:t>
      </w:r>
      <w:r>
        <w:rPr>
          <w:rFonts w:ascii="Arial" w:hAnsi="Arial" w:cs="Arial"/>
        </w:rPr>
        <w:t xml:space="preserve"> and </w:t>
      </w:r>
      <w:r w:rsidRPr="00EC1D0B">
        <w:rPr>
          <w:rFonts w:ascii="Arial" w:hAnsi="Arial" w:cs="Arial"/>
          <w:b/>
          <w:i/>
        </w:rPr>
        <w:t xml:space="preserve">how </w:t>
      </w:r>
      <w:r>
        <w:rPr>
          <w:rFonts w:ascii="Arial" w:hAnsi="Arial" w:cs="Arial"/>
        </w:rPr>
        <w:t>it might have affected your results.</w:t>
      </w:r>
    </w:p>
    <w:p w14:paraId="48929FD1" w14:textId="77777777" w:rsidR="00EC1D0B" w:rsidRDefault="00EC1D0B" w:rsidP="00EC1D0B">
      <w:pPr>
        <w:tabs>
          <w:tab w:val="left" w:pos="540"/>
        </w:tabs>
        <w:ind w:left="540" w:hanging="540"/>
        <w:rPr>
          <w:rFonts w:ascii="Arial" w:hAnsi="Arial" w:cs="Arial"/>
        </w:rPr>
      </w:pPr>
    </w:p>
    <w:p w14:paraId="3C09F8E1" w14:textId="77777777" w:rsidR="00EC1D0B" w:rsidRPr="006F0C87" w:rsidRDefault="00EC1D0B" w:rsidP="00EC1D0B">
      <w:pPr>
        <w:tabs>
          <w:tab w:val="left" w:pos="540"/>
        </w:tabs>
        <w:ind w:left="540" w:hanging="540"/>
        <w:rPr>
          <w:rFonts w:ascii="Century Gothic" w:hAnsi="Century Gothic" w:cs="Arial"/>
          <w:sz w:val="20"/>
        </w:rPr>
      </w:pPr>
      <w:r>
        <w:rPr>
          <w:rFonts w:ascii="Arial" w:hAnsi="Arial" w:cs="Arial"/>
        </w:rPr>
        <w:tab/>
      </w:r>
      <w:r w:rsidRPr="006F0C87">
        <w:rPr>
          <w:rFonts w:ascii="Arial" w:hAnsi="Arial" w:cs="Arial"/>
          <w:sz w:val="20"/>
        </w:rPr>
        <w:t xml:space="preserve">e.g. </w:t>
      </w:r>
      <w:r w:rsidR="00D04C0F" w:rsidRPr="006F0C87">
        <w:rPr>
          <w:rFonts w:ascii="Century Gothic" w:hAnsi="Century Gothic" w:cs="Arial"/>
          <w:sz w:val="20"/>
        </w:rPr>
        <w:t>The reaction is exothermic, it releases heat</w:t>
      </w:r>
      <w:r w:rsidR="00070252" w:rsidRPr="006F0C87">
        <w:rPr>
          <w:rFonts w:ascii="Century Gothic" w:hAnsi="Century Gothic" w:cs="Arial"/>
          <w:sz w:val="20"/>
          <w:vertAlign w:val="superscript"/>
        </w:rPr>
        <w:t>1</w:t>
      </w:r>
      <w:r w:rsidR="00D04C0F" w:rsidRPr="006F0C87">
        <w:rPr>
          <w:rFonts w:ascii="Century Gothic" w:hAnsi="Century Gothic" w:cs="Arial"/>
          <w:sz w:val="20"/>
        </w:rPr>
        <w:t xml:space="preserve">. This might not be dissipated quickly enough by the water-bath. The </w:t>
      </w:r>
      <w:r w:rsidR="00070252" w:rsidRPr="006F0C87">
        <w:rPr>
          <w:rFonts w:ascii="Century Gothic" w:hAnsi="Century Gothic" w:cs="Arial"/>
          <w:sz w:val="20"/>
        </w:rPr>
        <w:t xml:space="preserve">additional </w:t>
      </w:r>
      <w:r w:rsidR="00D04C0F" w:rsidRPr="006F0C87">
        <w:rPr>
          <w:rFonts w:ascii="Century Gothic" w:hAnsi="Century Gothic" w:cs="Arial"/>
          <w:sz w:val="20"/>
        </w:rPr>
        <w:t xml:space="preserve">heat energy would increase the kinetic energy of the particles and make successful collisions between </w:t>
      </w:r>
      <w:r w:rsidR="00070252" w:rsidRPr="006F0C87">
        <w:rPr>
          <w:rFonts w:ascii="Century Gothic" w:hAnsi="Century Gothic" w:cs="Arial"/>
          <w:sz w:val="20"/>
        </w:rPr>
        <w:t>enzymes and substrate more likel</w:t>
      </w:r>
      <w:r w:rsidR="00D04C0F" w:rsidRPr="006F0C87">
        <w:rPr>
          <w:rFonts w:ascii="Century Gothic" w:hAnsi="Century Gothic" w:cs="Arial"/>
          <w:sz w:val="20"/>
        </w:rPr>
        <w:t>y</w:t>
      </w:r>
      <w:r w:rsidR="00070252" w:rsidRPr="006F0C87">
        <w:rPr>
          <w:rFonts w:ascii="Century Gothic" w:hAnsi="Century Gothic" w:cs="Arial"/>
          <w:sz w:val="20"/>
          <w:vertAlign w:val="superscript"/>
        </w:rPr>
        <w:t>2</w:t>
      </w:r>
      <w:r w:rsidR="00070252" w:rsidRPr="006F0C87">
        <w:rPr>
          <w:rFonts w:ascii="Century Gothic" w:hAnsi="Century Gothic" w:cs="Arial"/>
          <w:sz w:val="20"/>
        </w:rPr>
        <w:t>, thus increasing the rate of reaction</w:t>
      </w:r>
      <w:r w:rsidR="00D04C0F" w:rsidRPr="006F0C87">
        <w:rPr>
          <w:rFonts w:ascii="Century Gothic" w:hAnsi="Century Gothic" w:cs="Arial"/>
          <w:sz w:val="20"/>
        </w:rPr>
        <w:t xml:space="preserve"> </w:t>
      </w:r>
      <w:r w:rsidR="00070252" w:rsidRPr="006F0C87">
        <w:rPr>
          <w:rFonts w:ascii="Century Gothic" w:hAnsi="Century Gothic" w:cs="Arial"/>
          <w:sz w:val="20"/>
        </w:rPr>
        <w:t>and causing the results to be higher than they should have been.</w:t>
      </w:r>
      <w:r w:rsidR="00070252" w:rsidRPr="006F0C87">
        <w:rPr>
          <w:rFonts w:ascii="Century Gothic" w:hAnsi="Century Gothic" w:cs="Arial"/>
          <w:sz w:val="20"/>
          <w:vertAlign w:val="superscript"/>
        </w:rPr>
        <w:t>3</w:t>
      </w:r>
      <w:r w:rsidR="00070252" w:rsidRPr="006F0C87">
        <w:rPr>
          <w:rFonts w:ascii="Century Gothic" w:hAnsi="Century Gothic" w:cs="Arial"/>
          <w:sz w:val="20"/>
        </w:rPr>
        <w:t xml:space="preserve"> The faster the reaction the greater the heat released so this could affect the quicker reactions even more. This would further, but artificially, increase the difference between the slower and faster reactions.</w:t>
      </w:r>
      <w:r w:rsidR="00070252" w:rsidRPr="006F0C87">
        <w:rPr>
          <w:rFonts w:ascii="Century Gothic" w:hAnsi="Century Gothic" w:cs="Arial"/>
          <w:sz w:val="20"/>
          <w:vertAlign w:val="superscript"/>
        </w:rPr>
        <w:t>4</w:t>
      </w:r>
      <w:r w:rsidR="00070252" w:rsidRPr="006F0C87">
        <w:rPr>
          <w:rFonts w:ascii="Century Gothic" w:hAnsi="Century Gothic" w:cs="Arial"/>
          <w:sz w:val="20"/>
        </w:rPr>
        <w:t xml:space="preserve"> </w:t>
      </w:r>
    </w:p>
    <w:p w14:paraId="659DB56A" w14:textId="77777777" w:rsidR="00EC1D0B" w:rsidRDefault="00EC1D0B" w:rsidP="00EC1D0B">
      <w:pPr>
        <w:tabs>
          <w:tab w:val="left" w:pos="540"/>
        </w:tabs>
        <w:ind w:left="540" w:hanging="540"/>
        <w:rPr>
          <w:rFonts w:ascii="Arial" w:hAnsi="Arial" w:cs="Arial"/>
        </w:rPr>
      </w:pPr>
      <w:r>
        <w:rPr>
          <w:rFonts w:ascii="Arial" w:hAnsi="Arial" w:cs="Arial"/>
        </w:rPr>
        <w:tab/>
      </w:r>
    </w:p>
    <w:p w14:paraId="6E459000" w14:textId="4AF58CA4" w:rsidR="00070252" w:rsidRPr="006F0C87" w:rsidRDefault="00070252" w:rsidP="00EC1D0B">
      <w:pPr>
        <w:tabs>
          <w:tab w:val="left" w:pos="540"/>
        </w:tabs>
        <w:ind w:left="540" w:hanging="540"/>
        <w:rPr>
          <w:rFonts w:ascii="Arial" w:hAnsi="Arial" w:cs="Arial"/>
          <w:sz w:val="20"/>
        </w:rPr>
      </w:pPr>
      <w:r>
        <w:rPr>
          <w:rFonts w:ascii="Arial" w:hAnsi="Arial" w:cs="Arial"/>
        </w:rPr>
        <w:tab/>
      </w:r>
      <w:r w:rsidR="006F0C87">
        <w:rPr>
          <w:rFonts w:ascii="Arial" w:hAnsi="Arial" w:cs="Arial"/>
        </w:rPr>
        <w:tab/>
      </w:r>
      <w:r w:rsidRPr="006F0C87">
        <w:rPr>
          <w:rFonts w:ascii="Arial" w:hAnsi="Arial" w:cs="Arial"/>
          <w:sz w:val="20"/>
          <w:vertAlign w:val="superscript"/>
        </w:rPr>
        <w:t>1</w:t>
      </w:r>
      <w:r w:rsidRPr="006F0C87">
        <w:rPr>
          <w:rFonts w:ascii="Arial" w:hAnsi="Arial" w:cs="Arial"/>
          <w:sz w:val="20"/>
        </w:rPr>
        <w:t xml:space="preserve"> source of error stated.</w:t>
      </w:r>
    </w:p>
    <w:p w14:paraId="7DB250CC" w14:textId="02A89A78" w:rsidR="00070252" w:rsidRPr="006F0C87" w:rsidRDefault="00070252" w:rsidP="00EC1D0B">
      <w:pPr>
        <w:tabs>
          <w:tab w:val="left" w:pos="540"/>
        </w:tabs>
        <w:ind w:left="540" w:hanging="540"/>
        <w:rPr>
          <w:rFonts w:ascii="Arial" w:hAnsi="Arial" w:cs="Arial"/>
          <w:sz w:val="20"/>
        </w:rPr>
      </w:pPr>
      <w:r w:rsidRPr="006F0C87">
        <w:rPr>
          <w:rFonts w:ascii="Arial" w:hAnsi="Arial" w:cs="Arial"/>
          <w:sz w:val="20"/>
          <w:vertAlign w:val="superscript"/>
        </w:rPr>
        <w:tab/>
      </w:r>
      <w:r w:rsidR="006F0C87">
        <w:rPr>
          <w:rFonts w:ascii="Arial" w:hAnsi="Arial" w:cs="Arial"/>
          <w:sz w:val="20"/>
          <w:vertAlign w:val="superscript"/>
        </w:rPr>
        <w:tab/>
      </w:r>
      <w:r w:rsidRPr="006F0C87">
        <w:rPr>
          <w:rFonts w:ascii="Arial" w:hAnsi="Arial" w:cs="Arial"/>
          <w:sz w:val="20"/>
          <w:vertAlign w:val="superscript"/>
        </w:rPr>
        <w:t xml:space="preserve">2 </w:t>
      </w:r>
      <w:r w:rsidRPr="006F0C87">
        <w:rPr>
          <w:rFonts w:ascii="Arial" w:hAnsi="Arial" w:cs="Arial"/>
          <w:sz w:val="20"/>
        </w:rPr>
        <w:t>reason why it has an effect.</w:t>
      </w:r>
    </w:p>
    <w:p w14:paraId="3CD2AB9A" w14:textId="1950AE82" w:rsidR="00070252" w:rsidRPr="006F0C87" w:rsidRDefault="00070252" w:rsidP="00EC1D0B">
      <w:pPr>
        <w:tabs>
          <w:tab w:val="left" w:pos="540"/>
        </w:tabs>
        <w:ind w:left="540" w:hanging="540"/>
        <w:rPr>
          <w:rFonts w:ascii="Arial" w:hAnsi="Arial" w:cs="Arial"/>
          <w:sz w:val="20"/>
        </w:rPr>
      </w:pPr>
      <w:r w:rsidRPr="006F0C87">
        <w:rPr>
          <w:rFonts w:ascii="Arial" w:hAnsi="Arial" w:cs="Arial"/>
          <w:sz w:val="20"/>
        </w:rPr>
        <w:tab/>
      </w:r>
      <w:r w:rsidR="006F0C87">
        <w:rPr>
          <w:rFonts w:ascii="Arial" w:hAnsi="Arial" w:cs="Arial"/>
          <w:sz w:val="20"/>
        </w:rPr>
        <w:tab/>
      </w:r>
      <w:r w:rsidRPr="006F0C87">
        <w:rPr>
          <w:rFonts w:ascii="Arial" w:hAnsi="Arial" w:cs="Arial"/>
          <w:sz w:val="20"/>
          <w:vertAlign w:val="superscript"/>
        </w:rPr>
        <w:t>3</w:t>
      </w:r>
      <w:r w:rsidR="006F0C87">
        <w:rPr>
          <w:rFonts w:ascii="Arial" w:hAnsi="Arial" w:cs="Arial"/>
          <w:sz w:val="20"/>
          <w:vertAlign w:val="superscript"/>
        </w:rPr>
        <w:t xml:space="preserve"> </w:t>
      </w:r>
      <w:r w:rsidRPr="006F0C87">
        <w:rPr>
          <w:rFonts w:ascii="Arial" w:hAnsi="Arial" w:cs="Arial"/>
          <w:sz w:val="20"/>
        </w:rPr>
        <w:t>how this would change the results (i</w:t>
      </w:r>
      <w:r w:rsidR="005A2EFD" w:rsidRPr="006F0C87">
        <w:rPr>
          <w:rFonts w:ascii="Arial" w:hAnsi="Arial" w:cs="Arial"/>
          <w:sz w:val="20"/>
        </w:rPr>
        <w:t>.</w:t>
      </w:r>
      <w:r w:rsidRPr="006F0C87">
        <w:rPr>
          <w:rFonts w:ascii="Arial" w:hAnsi="Arial" w:cs="Arial"/>
          <w:sz w:val="20"/>
        </w:rPr>
        <w:t>e</w:t>
      </w:r>
      <w:r w:rsidR="005A2EFD" w:rsidRPr="006F0C87">
        <w:rPr>
          <w:rFonts w:ascii="Arial" w:hAnsi="Arial" w:cs="Arial"/>
          <w:sz w:val="20"/>
        </w:rPr>
        <w:t>.</w:t>
      </w:r>
      <w:r w:rsidRPr="006F0C87">
        <w:rPr>
          <w:rFonts w:ascii="Arial" w:hAnsi="Arial" w:cs="Arial"/>
          <w:sz w:val="20"/>
        </w:rPr>
        <w:t xml:space="preserve"> would they seem larger or smaller).</w:t>
      </w:r>
    </w:p>
    <w:p w14:paraId="790E18C5" w14:textId="474379E8" w:rsidR="008E1A1D" w:rsidRPr="006F0C87" w:rsidRDefault="00070252" w:rsidP="00015C44">
      <w:pPr>
        <w:tabs>
          <w:tab w:val="left" w:pos="540"/>
        </w:tabs>
        <w:ind w:left="540" w:hanging="540"/>
        <w:rPr>
          <w:rFonts w:ascii="Arial" w:hAnsi="Arial" w:cs="Arial"/>
          <w:sz w:val="20"/>
        </w:rPr>
      </w:pPr>
      <w:r w:rsidRPr="006F0C87">
        <w:rPr>
          <w:rFonts w:ascii="Arial" w:hAnsi="Arial" w:cs="Arial"/>
          <w:sz w:val="20"/>
        </w:rPr>
        <w:tab/>
      </w:r>
      <w:r w:rsidR="006F0C87">
        <w:rPr>
          <w:rFonts w:ascii="Arial" w:hAnsi="Arial" w:cs="Arial"/>
          <w:sz w:val="20"/>
        </w:rPr>
        <w:tab/>
      </w:r>
      <w:r w:rsidRPr="006F0C87">
        <w:rPr>
          <w:rFonts w:ascii="Arial" w:hAnsi="Arial" w:cs="Arial"/>
          <w:sz w:val="20"/>
          <w:vertAlign w:val="superscript"/>
        </w:rPr>
        <w:t>4</w:t>
      </w:r>
      <w:r w:rsidRPr="006F0C87">
        <w:rPr>
          <w:rFonts w:ascii="Arial" w:hAnsi="Arial" w:cs="Arial"/>
          <w:sz w:val="20"/>
        </w:rPr>
        <w:t xml:space="preserve"> statement about whether all results would be equally affected.</w:t>
      </w:r>
    </w:p>
    <w:sectPr w:rsidR="008E1A1D" w:rsidRPr="006F0C87" w:rsidSect="00B1632F">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1DA68" w14:textId="77777777" w:rsidR="009F33B3" w:rsidRDefault="009F33B3" w:rsidP="00B1632F">
      <w:r>
        <w:separator/>
      </w:r>
    </w:p>
  </w:endnote>
  <w:endnote w:type="continuationSeparator" w:id="0">
    <w:p w14:paraId="057410BC" w14:textId="77777777" w:rsidR="009F33B3" w:rsidRDefault="009F33B3" w:rsidP="00B1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63B6" w14:textId="77777777" w:rsidR="009F33B3" w:rsidRDefault="009F33B3" w:rsidP="00B1632F">
      <w:r>
        <w:separator/>
      </w:r>
    </w:p>
  </w:footnote>
  <w:footnote w:type="continuationSeparator" w:id="0">
    <w:p w14:paraId="40E1D886" w14:textId="77777777" w:rsidR="009F33B3" w:rsidRDefault="009F33B3" w:rsidP="00B1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731D" w14:textId="77777777" w:rsidR="009F33B3" w:rsidRPr="00B1632F" w:rsidRDefault="009F33B3" w:rsidP="00B1632F">
    <w:pPr>
      <w:pStyle w:val="Header"/>
      <w:jc w:val="right"/>
      <w:rPr>
        <w:rFonts w:ascii="Arial" w:hAnsi="Arial" w:cs="Arial"/>
        <w:sz w:val="22"/>
      </w:rPr>
    </w:pPr>
    <w:r w:rsidRPr="00B1632F">
      <w:rPr>
        <w:rFonts w:ascii="Arial" w:hAnsi="Arial" w:cs="Arial"/>
        <w:sz w:val="22"/>
      </w:rP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B1A"/>
    <w:multiLevelType w:val="hybridMultilevel"/>
    <w:tmpl w:val="F4FAD910"/>
    <w:lvl w:ilvl="0" w:tplc="DCD0CEE6">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D37E7"/>
    <w:multiLevelType w:val="hybridMultilevel"/>
    <w:tmpl w:val="BD9C850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C6B3C"/>
    <w:multiLevelType w:val="hybridMultilevel"/>
    <w:tmpl w:val="94BC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C6544"/>
    <w:multiLevelType w:val="multilevel"/>
    <w:tmpl w:val="E848A632"/>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5D621D6"/>
    <w:multiLevelType w:val="hybridMultilevel"/>
    <w:tmpl w:val="378ED42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5F2A10"/>
    <w:multiLevelType w:val="hybridMultilevel"/>
    <w:tmpl w:val="E848A6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B67EAF"/>
    <w:multiLevelType w:val="hybridMultilevel"/>
    <w:tmpl w:val="8ADCB89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D2"/>
    <w:rsid w:val="00015C44"/>
    <w:rsid w:val="00041E60"/>
    <w:rsid w:val="00070252"/>
    <w:rsid w:val="000E025C"/>
    <w:rsid w:val="0023570C"/>
    <w:rsid w:val="00324B17"/>
    <w:rsid w:val="00335BA9"/>
    <w:rsid w:val="004106D2"/>
    <w:rsid w:val="00433836"/>
    <w:rsid w:val="004553D6"/>
    <w:rsid w:val="004667F7"/>
    <w:rsid w:val="00507C9D"/>
    <w:rsid w:val="005A2EFD"/>
    <w:rsid w:val="00672034"/>
    <w:rsid w:val="006B4854"/>
    <w:rsid w:val="006F0C87"/>
    <w:rsid w:val="00722CE3"/>
    <w:rsid w:val="008E1A1D"/>
    <w:rsid w:val="00913A44"/>
    <w:rsid w:val="009D2025"/>
    <w:rsid w:val="009F33B3"/>
    <w:rsid w:val="009F56B4"/>
    <w:rsid w:val="00A566E7"/>
    <w:rsid w:val="00A56C2C"/>
    <w:rsid w:val="00B07374"/>
    <w:rsid w:val="00B1632F"/>
    <w:rsid w:val="00B90BF1"/>
    <w:rsid w:val="00BE30AB"/>
    <w:rsid w:val="00CC2306"/>
    <w:rsid w:val="00D04C0F"/>
    <w:rsid w:val="00D26EB3"/>
    <w:rsid w:val="00DB57CB"/>
    <w:rsid w:val="00E232B2"/>
    <w:rsid w:val="00E821EC"/>
    <w:rsid w:val="00E91396"/>
    <w:rsid w:val="00EC1D0B"/>
    <w:rsid w:val="00F27418"/>
    <w:rsid w:val="00F46640"/>
    <w:rsid w:val="00F53498"/>
    <w:rsid w:val="00FA0584"/>
    <w:rsid w:val="00FA530F"/>
    <w:rsid w:val="00FD133C"/>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B90C94"/>
  <w15:chartTrackingRefBased/>
  <w15:docId w15:val="{4D451BA0-A43B-4851-9208-CDFEF5EC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rPr>
  </w:style>
  <w:style w:type="paragraph" w:styleId="BalloonText">
    <w:name w:val="Balloon Text"/>
    <w:basedOn w:val="Normal"/>
    <w:link w:val="BalloonTextChar"/>
    <w:rsid w:val="00335BA9"/>
    <w:rPr>
      <w:rFonts w:ascii="Segoe UI" w:hAnsi="Segoe UI" w:cs="Segoe UI"/>
      <w:sz w:val="18"/>
      <w:szCs w:val="18"/>
    </w:rPr>
  </w:style>
  <w:style w:type="character" w:customStyle="1" w:styleId="BalloonTextChar">
    <w:name w:val="Balloon Text Char"/>
    <w:link w:val="BalloonText"/>
    <w:rsid w:val="00335BA9"/>
    <w:rPr>
      <w:rFonts w:ascii="Segoe UI" w:hAnsi="Segoe UI" w:cs="Segoe UI"/>
      <w:sz w:val="18"/>
      <w:szCs w:val="18"/>
      <w:lang w:eastAsia="en-US"/>
    </w:rPr>
  </w:style>
  <w:style w:type="paragraph" w:styleId="Header">
    <w:name w:val="header"/>
    <w:basedOn w:val="Normal"/>
    <w:link w:val="HeaderChar"/>
    <w:rsid w:val="00B1632F"/>
    <w:pPr>
      <w:tabs>
        <w:tab w:val="center" w:pos="4513"/>
        <w:tab w:val="right" w:pos="9026"/>
      </w:tabs>
    </w:pPr>
  </w:style>
  <w:style w:type="character" w:customStyle="1" w:styleId="HeaderChar">
    <w:name w:val="Header Char"/>
    <w:link w:val="Header"/>
    <w:rsid w:val="00B1632F"/>
    <w:rPr>
      <w:sz w:val="24"/>
      <w:szCs w:val="24"/>
      <w:lang w:eastAsia="en-US"/>
    </w:rPr>
  </w:style>
  <w:style w:type="paragraph" w:styleId="Footer">
    <w:name w:val="footer"/>
    <w:basedOn w:val="Normal"/>
    <w:link w:val="FooterChar"/>
    <w:rsid w:val="00B1632F"/>
    <w:pPr>
      <w:tabs>
        <w:tab w:val="center" w:pos="4513"/>
        <w:tab w:val="right" w:pos="9026"/>
      </w:tabs>
    </w:pPr>
  </w:style>
  <w:style w:type="character" w:customStyle="1" w:styleId="FooterChar">
    <w:name w:val="Footer Char"/>
    <w:link w:val="Footer"/>
    <w:rsid w:val="00B1632F"/>
    <w:rPr>
      <w:sz w:val="24"/>
      <w:szCs w:val="24"/>
      <w:lang w:eastAsia="en-US"/>
    </w:rPr>
  </w:style>
  <w:style w:type="table" w:styleId="TableGrid">
    <w:name w:val="Table Grid"/>
    <w:basedOn w:val="TableNormal"/>
    <w:rsid w:val="0001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66377B99</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Investigating the Effect of Surface Area</vt:lpstr>
    </vt:vector>
  </TitlesOfParts>
  <Company>Elizabeth College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Effect of Surface Area</dc:title>
  <dc:subject/>
  <dc:creator>Elizabeth College</dc:creator>
  <cp:keywords/>
  <dc:description/>
  <cp:lastModifiedBy>Rick Le Sauvage</cp:lastModifiedBy>
  <cp:revision>2</cp:revision>
  <cp:lastPrinted>2018-11-08T15:18:00Z</cp:lastPrinted>
  <dcterms:created xsi:type="dcterms:W3CDTF">2018-11-08T15:19:00Z</dcterms:created>
  <dcterms:modified xsi:type="dcterms:W3CDTF">2018-11-08T15:19:00Z</dcterms:modified>
</cp:coreProperties>
</file>