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0F8" w:rsidRPr="00A75AB9" w:rsidRDefault="00F030F8" w:rsidP="00F030F8">
      <w:pPr>
        <w:spacing w:line="360" w:lineRule="auto"/>
        <w:jc w:val="center"/>
        <w:rPr>
          <w:rFonts w:ascii="Century Gothic" w:hAnsi="Century Gothic"/>
          <w:b/>
          <w:sz w:val="28"/>
          <w:lang w:val="es-ES"/>
        </w:rPr>
      </w:pPr>
      <w:r>
        <w:rPr>
          <w:rFonts w:ascii="Century Gothic" w:hAnsi="Century Gothic"/>
          <w:b/>
          <w:sz w:val="28"/>
          <w:lang w:val="es-ES"/>
        </w:rPr>
        <w:t>¿Qué haces en casa?</w:t>
      </w:r>
    </w:p>
    <w:p w:rsidR="00F030F8" w:rsidRDefault="00F030F8" w:rsidP="00F030F8">
      <w:pPr>
        <w:spacing w:line="360" w:lineRule="auto"/>
        <w:rPr>
          <w:rFonts w:ascii="Century Gothic" w:hAnsi="Century Gothic"/>
          <w:sz w:val="24"/>
          <w:lang w:val="es-ES"/>
        </w:rPr>
      </w:pPr>
      <w:proofErr w:type="spellStart"/>
      <w:r w:rsidRPr="00A75AB9">
        <w:rPr>
          <w:rFonts w:ascii="Century Gothic" w:hAnsi="Century Gothic"/>
          <w:sz w:val="24"/>
          <w:u w:val="single"/>
          <w:lang w:val="es-ES"/>
        </w:rPr>
        <w:t>Grammar</w:t>
      </w:r>
      <w:proofErr w:type="spellEnd"/>
      <w:r w:rsidRPr="00A75AB9">
        <w:rPr>
          <w:rFonts w:ascii="Century Gothic" w:hAnsi="Century Gothic"/>
          <w:sz w:val="24"/>
          <w:u w:val="single"/>
          <w:lang w:val="es-ES"/>
        </w:rPr>
        <w:t xml:space="preserve"> </w:t>
      </w:r>
      <w:proofErr w:type="spellStart"/>
      <w:r w:rsidRPr="00A75AB9">
        <w:rPr>
          <w:rFonts w:ascii="Century Gothic" w:hAnsi="Century Gothic"/>
          <w:sz w:val="24"/>
          <w:u w:val="single"/>
          <w:lang w:val="es-ES"/>
        </w:rPr>
        <w:t>focus</w:t>
      </w:r>
      <w:proofErr w:type="spellEnd"/>
      <w:r w:rsidRPr="00A75AB9">
        <w:rPr>
          <w:rFonts w:ascii="Century Gothic" w:hAnsi="Century Gothic"/>
          <w:sz w:val="24"/>
          <w:lang w:val="es-ES"/>
        </w:rPr>
        <w:t xml:space="preserve">: </w:t>
      </w:r>
      <w:proofErr w:type="spellStart"/>
      <w:r w:rsidRPr="00A75AB9">
        <w:rPr>
          <w:rFonts w:ascii="Century Gothic" w:hAnsi="Century Gothic"/>
          <w:sz w:val="24"/>
          <w:lang w:val="es-ES"/>
        </w:rPr>
        <w:t>present</w:t>
      </w:r>
      <w:proofErr w:type="spellEnd"/>
      <w:r w:rsidRPr="00A75AB9">
        <w:rPr>
          <w:rFonts w:ascii="Century Gothic" w:hAnsi="Century Gothic"/>
          <w:sz w:val="24"/>
          <w:lang w:val="es-ES"/>
        </w:rPr>
        <w:t xml:space="preserve"> tense </w:t>
      </w:r>
      <w:proofErr w:type="spellStart"/>
      <w:r w:rsidRPr="00A75AB9">
        <w:rPr>
          <w:rFonts w:ascii="Century Gothic" w:hAnsi="Century Gothic"/>
          <w:sz w:val="24"/>
          <w:lang w:val="es-ES"/>
        </w:rPr>
        <w:t>verbs</w:t>
      </w:r>
      <w:proofErr w:type="spellEnd"/>
      <w:r w:rsidRPr="00A75AB9">
        <w:rPr>
          <w:rFonts w:ascii="Century Gothic" w:hAnsi="Century Gothic"/>
          <w:sz w:val="24"/>
          <w:lang w:val="es-ES"/>
        </w:rPr>
        <w:t xml:space="preserve"> </w:t>
      </w:r>
    </w:p>
    <w:p w:rsidR="00F030F8" w:rsidRDefault="00F030F8" w:rsidP="00F030F8">
      <w:pPr>
        <w:spacing w:line="360" w:lineRule="auto"/>
        <w:rPr>
          <w:rFonts w:ascii="Century Gothic" w:hAnsi="Century Gothic"/>
          <w:b/>
          <w:sz w:val="24"/>
          <w:lang w:val="es-ES"/>
        </w:rPr>
      </w:pPr>
      <w:r w:rsidRPr="00A75AB9">
        <w:rPr>
          <w:rFonts w:ascii="Century Gothic" w:hAnsi="Century Gothic"/>
          <w:b/>
          <w:sz w:val="24"/>
          <w:lang w:val="es-ES"/>
        </w:rPr>
        <w:t>Corrige las palabras (a)–(j). Deben estar de acuerdo con la frase. ¡Ojo! No es siempre necesario cambiar las palabras.</w:t>
      </w:r>
    </w:p>
    <w:p w:rsidR="00F030F8" w:rsidRPr="00A75AB9" w:rsidRDefault="00F030F8" w:rsidP="00F030F8">
      <w:pPr>
        <w:spacing w:line="360" w:lineRule="auto"/>
        <w:rPr>
          <w:rFonts w:ascii="Century Gothic" w:hAnsi="Century Gothic"/>
          <w:b/>
          <w:sz w:val="24"/>
          <w:lang w:val="es-ES"/>
        </w:rPr>
      </w:pPr>
    </w:p>
    <w:p w:rsidR="00F030F8" w:rsidRDefault="00F030F8" w:rsidP="00F030F8">
      <w:pPr>
        <w:spacing w:line="360" w:lineRule="auto"/>
        <w:jc w:val="both"/>
        <w:rPr>
          <w:rFonts w:ascii="Century Gothic" w:hAnsi="Century Gothic" w:cs="Arial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 xml:space="preserve">Mi familia y yo </w:t>
      </w:r>
      <w:r w:rsidRPr="00F030F8">
        <w:rPr>
          <w:rFonts w:ascii="Century Gothic" w:hAnsi="Century Gothic"/>
          <w:b/>
          <w:sz w:val="24"/>
          <w:lang w:val="es-ES"/>
        </w:rPr>
        <w:t>(a) [vivir]</w:t>
      </w:r>
      <w:r>
        <w:rPr>
          <w:rFonts w:ascii="Century Gothic" w:hAnsi="Century Gothic"/>
          <w:sz w:val="24"/>
          <w:lang w:val="es-ES"/>
        </w:rPr>
        <w:t xml:space="preserve"> en un chalet en el sur de España. </w:t>
      </w:r>
      <w:r>
        <w:rPr>
          <w:rFonts w:ascii="Century Gothic" w:hAnsi="Century Gothic" w:cs="Arial"/>
          <w:sz w:val="24"/>
          <w:lang w:val="es-ES"/>
        </w:rPr>
        <w:t xml:space="preserve"> Normalmente nosotros </w:t>
      </w:r>
      <w:r w:rsidRPr="00AF50A1">
        <w:rPr>
          <w:rFonts w:ascii="Century Gothic" w:hAnsi="Century Gothic" w:cs="Arial"/>
          <w:b/>
          <w:sz w:val="24"/>
          <w:lang w:val="es-ES"/>
        </w:rPr>
        <w:t>(b) [comer]</w:t>
      </w:r>
      <w:r>
        <w:rPr>
          <w:rFonts w:ascii="Century Gothic" w:hAnsi="Century Gothic" w:cs="Arial"/>
          <w:sz w:val="24"/>
          <w:lang w:val="es-ES"/>
        </w:rPr>
        <w:t xml:space="preserve"> en la cocina. Cada fin de semana mis abuelos </w:t>
      </w:r>
      <w:r w:rsidRPr="00AF50A1">
        <w:rPr>
          <w:rFonts w:ascii="Century Gothic" w:hAnsi="Century Gothic" w:cs="Arial"/>
          <w:b/>
          <w:sz w:val="24"/>
          <w:lang w:val="es-ES"/>
        </w:rPr>
        <w:t>(c) [visitar]</w:t>
      </w:r>
      <w:r>
        <w:rPr>
          <w:rFonts w:ascii="Century Gothic" w:hAnsi="Century Gothic" w:cs="Arial"/>
          <w:sz w:val="24"/>
          <w:lang w:val="es-ES"/>
        </w:rPr>
        <w:t xml:space="preserve"> y cenamos juntos en el comedor. Me </w:t>
      </w:r>
      <w:r w:rsidRPr="00AF50A1">
        <w:rPr>
          <w:rFonts w:ascii="Century Gothic" w:hAnsi="Century Gothic" w:cs="Arial"/>
          <w:b/>
          <w:sz w:val="24"/>
          <w:lang w:val="es-ES"/>
        </w:rPr>
        <w:t>(d) [gustar]</w:t>
      </w:r>
      <w:r>
        <w:rPr>
          <w:rFonts w:ascii="Century Gothic" w:hAnsi="Century Gothic" w:cs="Arial"/>
          <w:sz w:val="24"/>
          <w:lang w:val="es-ES"/>
        </w:rPr>
        <w:t xml:space="preserve"> mucho mi dormitorio porque </w:t>
      </w:r>
      <w:r w:rsidRPr="00AF50A1">
        <w:rPr>
          <w:rFonts w:ascii="Century Gothic" w:hAnsi="Century Gothic" w:cs="Arial"/>
          <w:b/>
          <w:sz w:val="24"/>
          <w:lang w:val="es-ES"/>
        </w:rPr>
        <w:t>(e) [ser]</w:t>
      </w:r>
      <w:r>
        <w:rPr>
          <w:rFonts w:ascii="Century Gothic" w:hAnsi="Century Gothic" w:cs="Arial"/>
          <w:sz w:val="24"/>
          <w:lang w:val="es-ES"/>
        </w:rPr>
        <w:t xml:space="preserve"> grande y muy luminoso. </w:t>
      </w:r>
    </w:p>
    <w:p w:rsidR="00F030F8" w:rsidRDefault="00F030F8" w:rsidP="00F030F8">
      <w:pPr>
        <w:spacing w:line="360" w:lineRule="auto"/>
        <w:jc w:val="both"/>
        <w:rPr>
          <w:rFonts w:ascii="Century Gothic" w:hAnsi="Century Gothic" w:cs="Arial"/>
          <w:sz w:val="24"/>
          <w:lang w:val="es-ES"/>
        </w:rPr>
      </w:pPr>
      <w:r>
        <w:rPr>
          <w:rFonts w:ascii="Century Gothic" w:hAnsi="Century Gothic" w:cs="Arial"/>
          <w:sz w:val="24"/>
          <w:lang w:val="es-ES"/>
        </w:rPr>
        <w:t xml:space="preserve">Yo </w:t>
      </w:r>
      <w:r w:rsidRPr="00AF50A1">
        <w:rPr>
          <w:rFonts w:ascii="Century Gothic" w:hAnsi="Century Gothic" w:cs="Arial"/>
          <w:b/>
          <w:sz w:val="24"/>
          <w:lang w:val="es-ES"/>
        </w:rPr>
        <w:t>(f) [soler]</w:t>
      </w:r>
      <w:r>
        <w:rPr>
          <w:rFonts w:ascii="Century Gothic" w:hAnsi="Century Gothic" w:cs="Arial"/>
          <w:sz w:val="24"/>
          <w:lang w:val="es-ES"/>
        </w:rPr>
        <w:t xml:space="preserve"> pasar mucho tiempo en el salón donde yo </w:t>
      </w:r>
      <w:r w:rsidRPr="00AF50A1">
        <w:rPr>
          <w:rFonts w:ascii="Century Gothic" w:hAnsi="Century Gothic" w:cs="Arial"/>
          <w:b/>
          <w:sz w:val="24"/>
          <w:lang w:val="es-ES"/>
        </w:rPr>
        <w:t xml:space="preserve">(g) </w:t>
      </w:r>
      <w:r w:rsidR="004D0285">
        <w:rPr>
          <w:rFonts w:ascii="Century Gothic" w:hAnsi="Century Gothic" w:cs="Arial"/>
          <w:b/>
          <w:sz w:val="24"/>
          <w:lang w:val="es-ES"/>
        </w:rPr>
        <w:t>[</w:t>
      </w:r>
      <w:r w:rsidRPr="00AF50A1">
        <w:rPr>
          <w:rFonts w:ascii="Century Gothic" w:hAnsi="Century Gothic" w:cs="Arial"/>
          <w:b/>
          <w:sz w:val="24"/>
          <w:lang w:val="es-ES"/>
        </w:rPr>
        <w:t>ver</w:t>
      </w:r>
      <w:r w:rsidR="004D0285">
        <w:rPr>
          <w:rFonts w:ascii="Century Gothic" w:hAnsi="Century Gothic" w:cs="Arial"/>
          <w:b/>
          <w:sz w:val="24"/>
          <w:lang w:val="es-ES"/>
        </w:rPr>
        <w:t>]</w:t>
      </w:r>
      <w:r>
        <w:rPr>
          <w:rFonts w:ascii="Century Gothic" w:hAnsi="Century Gothic" w:cs="Arial"/>
          <w:sz w:val="24"/>
          <w:lang w:val="es-ES"/>
        </w:rPr>
        <w:t xml:space="preserve"> la tele y </w:t>
      </w:r>
      <w:r w:rsidRPr="00AF50A1">
        <w:rPr>
          <w:rFonts w:ascii="Century Gothic" w:hAnsi="Century Gothic" w:cs="Arial"/>
          <w:b/>
          <w:sz w:val="24"/>
          <w:lang w:val="es-ES"/>
        </w:rPr>
        <w:t>(h) [jugar]</w:t>
      </w:r>
      <w:r>
        <w:rPr>
          <w:rFonts w:ascii="Century Gothic" w:hAnsi="Century Gothic" w:cs="Arial"/>
          <w:sz w:val="24"/>
          <w:lang w:val="es-ES"/>
        </w:rPr>
        <w:t xml:space="preserve"> a los videojuegos. A mi hermano le gusta el jardín porque siempre </w:t>
      </w:r>
      <w:r w:rsidRPr="00AF50A1">
        <w:rPr>
          <w:rFonts w:ascii="Century Gothic" w:hAnsi="Century Gothic" w:cs="Arial"/>
          <w:b/>
          <w:sz w:val="24"/>
          <w:lang w:val="es-ES"/>
        </w:rPr>
        <w:t>(i) [subir]</w:t>
      </w:r>
      <w:r>
        <w:rPr>
          <w:rFonts w:ascii="Century Gothic" w:hAnsi="Century Gothic" w:cs="Arial"/>
          <w:sz w:val="24"/>
          <w:lang w:val="es-ES"/>
        </w:rPr>
        <w:t xml:space="preserve"> a la casita del árbol. </w:t>
      </w:r>
      <w:r w:rsidR="00AF50A1">
        <w:rPr>
          <w:rFonts w:ascii="Century Gothic" w:hAnsi="Century Gothic" w:cs="Arial"/>
          <w:sz w:val="24"/>
          <w:lang w:val="es-ES"/>
        </w:rPr>
        <w:t xml:space="preserve">Además, a menudo mi madre </w:t>
      </w:r>
      <w:r w:rsidR="00AF50A1" w:rsidRPr="00AF50A1">
        <w:rPr>
          <w:rFonts w:ascii="Century Gothic" w:hAnsi="Century Gothic" w:cs="Arial"/>
          <w:b/>
          <w:sz w:val="24"/>
          <w:lang w:val="es-ES"/>
        </w:rPr>
        <w:t>(j) [practicar]</w:t>
      </w:r>
      <w:r w:rsidR="00AF50A1">
        <w:rPr>
          <w:rFonts w:ascii="Century Gothic" w:hAnsi="Century Gothic" w:cs="Arial"/>
          <w:sz w:val="24"/>
          <w:lang w:val="es-ES"/>
        </w:rPr>
        <w:t xml:space="preserve"> yoga en el jardín cuando hace sol. </w:t>
      </w:r>
    </w:p>
    <w:p w:rsidR="00AF50A1" w:rsidRDefault="00AF50A1" w:rsidP="00F030F8">
      <w:pPr>
        <w:spacing w:line="360" w:lineRule="auto"/>
        <w:jc w:val="both"/>
        <w:rPr>
          <w:rFonts w:ascii="Century Gothic" w:hAnsi="Century Gothic" w:cs="Arial"/>
          <w:sz w:val="24"/>
          <w:lang w:val="es-ES"/>
        </w:rPr>
      </w:pPr>
    </w:p>
    <w:p w:rsidR="00F030F8" w:rsidRPr="00880393" w:rsidRDefault="00F030F8" w:rsidP="00F030F8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</w:p>
    <w:p w:rsidR="00F030F8" w:rsidRPr="00880393" w:rsidRDefault="00F030F8" w:rsidP="0064343D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F030F8" w:rsidRPr="00880393" w:rsidRDefault="00F030F8" w:rsidP="0064343D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F030F8" w:rsidRPr="00880393" w:rsidRDefault="00F030F8" w:rsidP="0064343D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F030F8" w:rsidRPr="00880393" w:rsidRDefault="00F030F8" w:rsidP="0064343D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F030F8" w:rsidRPr="00880393" w:rsidRDefault="00F030F8" w:rsidP="0064343D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F030F8" w:rsidRPr="00880393" w:rsidRDefault="00F030F8" w:rsidP="0064343D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  <w:bookmarkStart w:id="0" w:name="_GoBack"/>
      <w:bookmarkEnd w:id="0"/>
    </w:p>
    <w:p w:rsidR="00F030F8" w:rsidRPr="00880393" w:rsidRDefault="00F030F8" w:rsidP="0064343D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F030F8" w:rsidRPr="00880393" w:rsidRDefault="00F030F8" w:rsidP="0064343D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F030F8" w:rsidRPr="00880393" w:rsidRDefault="00F030F8" w:rsidP="0064343D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F030F8" w:rsidRPr="00880393" w:rsidRDefault="00F030F8" w:rsidP="0064343D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F030F8" w:rsidRPr="00880393" w:rsidRDefault="00F030F8" w:rsidP="00F030F8">
      <w:pPr>
        <w:spacing w:line="360" w:lineRule="auto"/>
        <w:jc w:val="right"/>
        <w:rPr>
          <w:rFonts w:ascii="Century Gothic" w:hAnsi="Century Gothic"/>
          <w:sz w:val="24"/>
          <w:lang w:val="es-ES"/>
        </w:rPr>
      </w:pPr>
    </w:p>
    <w:p w:rsidR="00146DD8" w:rsidRDefault="00F030F8" w:rsidP="00AF50A1">
      <w:pPr>
        <w:spacing w:line="360" w:lineRule="auto"/>
        <w:jc w:val="right"/>
      </w:pPr>
      <w:r w:rsidRPr="00880393">
        <w:rPr>
          <w:rFonts w:ascii="Century Gothic" w:hAnsi="Century Gothic"/>
          <w:b/>
          <w:sz w:val="24"/>
          <w:lang w:val="es-ES"/>
        </w:rPr>
        <w:t xml:space="preserve">(Total </w:t>
      </w:r>
      <w:proofErr w:type="spellStart"/>
      <w:r w:rsidRPr="00880393">
        <w:rPr>
          <w:rFonts w:ascii="Century Gothic" w:hAnsi="Century Gothic"/>
          <w:b/>
          <w:sz w:val="24"/>
          <w:lang w:val="es-ES"/>
        </w:rPr>
        <w:t>mark</w:t>
      </w:r>
      <w:proofErr w:type="spellEnd"/>
      <w:r w:rsidRPr="00880393">
        <w:rPr>
          <w:rFonts w:ascii="Century Gothic" w:hAnsi="Century Gothic"/>
          <w:b/>
          <w:sz w:val="24"/>
          <w:lang w:val="es-ES"/>
        </w:rPr>
        <w:t>: 10)</w:t>
      </w:r>
    </w:p>
    <w:sectPr w:rsidR="00146DD8" w:rsidSect="00306CD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96504"/>
    <w:multiLevelType w:val="hybridMultilevel"/>
    <w:tmpl w:val="3CC0E6F2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B20D1"/>
    <w:multiLevelType w:val="hybridMultilevel"/>
    <w:tmpl w:val="786C589E"/>
    <w:lvl w:ilvl="0" w:tplc="1E029A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F8"/>
    <w:rsid w:val="00146DD8"/>
    <w:rsid w:val="004D0285"/>
    <w:rsid w:val="0064343D"/>
    <w:rsid w:val="0069115D"/>
    <w:rsid w:val="0087597B"/>
    <w:rsid w:val="00AF50A1"/>
    <w:rsid w:val="00F0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7CED9-A5ED-4B07-98A8-4FCABD87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3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Lokier</dc:creator>
  <cp:keywords/>
  <dc:description/>
  <cp:lastModifiedBy>Richard Lokier</cp:lastModifiedBy>
  <cp:revision>3</cp:revision>
  <dcterms:created xsi:type="dcterms:W3CDTF">2017-07-30T15:58:00Z</dcterms:created>
  <dcterms:modified xsi:type="dcterms:W3CDTF">2017-07-31T17:44:00Z</dcterms:modified>
</cp:coreProperties>
</file>